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67" w:rsidRPr="00AA1DF7" w:rsidRDefault="003B4067" w:rsidP="003B4067">
      <w:pPr>
        <w:jc w:val="center"/>
        <w:rPr>
          <w:rFonts w:ascii="Times New Roman" w:hAnsi="Times New Roman"/>
          <w:b/>
        </w:rPr>
      </w:pPr>
      <w:r w:rsidRPr="00AA1DF7">
        <w:rPr>
          <w:rFonts w:ascii="Times New Roman" w:hAnsi="Times New Roman"/>
          <w:b/>
        </w:rPr>
        <w:t>Муниципальное бюджетное учреждение дополнительного образования</w:t>
      </w:r>
    </w:p>
    <w:p w:rsidR="003B4067" w:rsidRPr="00AA1DF7" w:rsidRDefault="003B4067" w:rsidP="003B4067">
      <w:pPr>
        <w:pBdr>
          <w:bottom w:val="single" w:sz="4" w:space="1" w:color="auto"/>
        </w:pBdr>
        <w:jc w:val="center"/>
        <w:rPr>
          <w:rFonts w:ascii="Times New Roman" w:hAnsi="Times New Roman"/>
          <w:b/>
        </w:rPr>
      </w:pPr>
      <w:r w:rsidRPr="00AA1DF7">
        <w:rPr>
          <w:rFonts w:ascii="Times New Roman" w:hAnsi="Times New Roman"/>
          <w:b/>
        </w:rPr>
        <w:t xml:space="preserve"> «Детская музыкальная школа № 3» г. Иркутска</w:t>
      </w:r>
    </w:p>
    <w:p w:rsidR="003B4067" w:rsidRPr="00AA1DF7" w:rsidRDefault="003B4067" w:rsidP="003B4067">
      <w:pPr>
        <w:jc w:val="center"/>
        <w:rPr>
          <w:rFonts w:ascii="Times New Roman" w:hAnsi="Times New Roman"/>
        </w:rPr>
      </w:pPr>
    </w:p>
    <w:p w:rsidR="003B4067" w:rsidRPr="00AA1DF7" w:rsidRDefault="003B4067" w:rsidP="003B4067">
      <w:pPr>
        <w:jc w:val="center"/>
        <w:rPr>
          <w:rFonts w:ascii="Times New Roman" w:hAnsi="Times New Roman"/>
        </w:rPr>
      </w:pPr>
    </w:p>
    <w:p w:rsidR="003B4067" w:rsidRPr="00AA1DF7" w:rsidRDefault="003B4067" w:rsidP="003B4067">
      <w:pPr>
        <w:jc w:val="center"/>
        <w:rPr>
          <w:rFonts w:ascii="Times New Roman" w:hAnsi="Times New Roman"/>
        </w:rPr>
      </w:pPr>
    </w:p>
    <w:p w:rsidR="003B4067" w:rsidRPr="00AA1DF7" w:rsidRDefault="003B4067" w:rsidP="003B4067">
      <w:pPr>
        <w:jc w:val="center"/>
        <w:rPr>
          <w:rFonts w:ascii="Times New Roman" w:hAnsi="Times New Roman"/>
        </w:rPr>
      </w:pPr>
    </w:p>
    <w:p w:rsidR="003B4067" w:rsidRDefault="003B4067" w:rsidP="003B4067">
      <w:pPr>
        <w:jc w:val="center"/>
        <w:rPr>
          <w:rFonts w:ascii="Times New Roman" w:hAnsi="Times New Roman"/>
          <w:b/>
          <w:sz w:val="48"/>
          <w:szCs w:val="48"/>
        </w:rPr>
      </w:pPr>
    </w:p>
    <w:p w:rsidR="003B4067" w:rsidRDefault="003B4067" w:rsidP="003B4067">
      <w:pPr>
        <w:jc w:val="center"/>
        <w:rPr>
          <w:rFonts w:ascii="Times New Roman" w:hAnsi="Times New Roman"/>
          <w:b/>
          <w:sz w:val="48"/>
          <w:szCs w:val="48"/>
        </w:rPr>
      </w:pPr>
    </w:p>
    <w:p w:rsidR="003B4067" w:rsidRDefault="003B4067" w:rsidP="003B4067">
      <w:pPr>
        <w:jc w:val="center"/>
        <w:rPr>
          <w:rFonts w:ascii="Times New Roman" w:hAnsi="Times New Roman"/>
          <w:b/>
          <w:sz w:val="48"/>
          <w:szCs w:val="48"/>
        </w:rPr>
      </w:pPr>
    </w:p>
    <w:p w:rsidR="003B4067" w:rsidRPr="006D00D3" w:rsidRDefault="003B4067" w:rsidP="003B406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D00D3">
        <w:rPr>
          <w:rFonts w:ascii="Times New Roman" w:hAnsi="Times New Roman" w:cs="Times New Roman"/>
          <w:b/>
          <w:sz w:val="48"/>
          <w:szCs w:val="48"/>
        </w:rPr>
        <w:t xml:space="preserve">Рабочая программа учебного предмета «Основы музыкального исполнительства. </w:t>
      </w:r>
      <w:r>
        <w:rPr>
          <w:rFonts w:ascii="Times New Roman" w:hAnsi="Times New Roman" w:cs="Times New Roman"/>
          <w:b/>
          <w:sz w:val="48"/>
          <w:szCs w:val="48"/>
        </w:rPr>
        <w:t>Скрипка</w:t>
      </w:r>
      <w:r w:rsidRPr="006D00D3">
        <w:rPr>
          <w:rFonts w:ascii="Times New Roman" w:hAnsi="Times New Roman" w:cs="Times New Roman"/>
          <w:b/>
          <w:sz w:val="48"/>
          <w:szCs w:val="48"/>
        </w:rPr>
        <w:t>»</w:t>
      </w:r>
    </w:p>
    <w:p w:rsidR="003B4067" w:rsidRPr="006D00D3" w:rsidRDefault="003B4067" w:rsidP="003B406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B4067" w:rsidRPr="006D00D3" w:rsidRDefault="003B4067" w:rsidP="003B4067">
      <w:pPr>
        <w:pStyle w:val="a8"/>
        <w:spacing w:after="0"/>
        <w:jc w:val="center"/>
        <w:rPr>
          <w:b/>
          <w:color w:val="000000"/>
          <w:sz w:val="36"/>
          <w:szCs w:val="36"/>
        </w:rPr>
      </w:pPr>
      <w:r w:rsidRPr="006D00D3">
        <w:rPr>
          <w:b/>
          <w:color w:val="000000"/>
          <w:sz w:val="36"/>
          <w:szCs w:val="36"/>
        </w:rPr>
        <w:t>срок обучения 4 года</w:t>
      </w:r>
    </w:p>
    <w:p w:rsidR="00D65E77" w:rsidRPr="00592ED2" w:rsidRDefault="00D65E77" w:rsidP="00AA5A8F">
      <w:pPr>
        <w:rPr>
          <w:rFonts w:ascii="Times New Roman" w:hAnsi="Times New Roman" w:cs="Times New Roman"/>
        </w:rPr>
      </w:pPr>
    </w:p>
    <w:p w:rsidR="00D65E77" w:rsidRPr="00592ED2" w:rsidRDefault="00D65E77" w:rsidP="00AA5A8F">
      <w:pPr>
        <w:rPr>
          <w:rFonts w:ascii="Times New Roman" w:hAnsi="Times New Roman" w:cs="Times New Roman"/>
        </w:rPr>
      </w:pPr>
    </w:p>
    <w:p w:rsidR="00D65E77" w:rsidRPr="00592ED2" w:rsidRDefault="00D65E77" w:rsidP="00AA5A8F">
      <w:pPr>
        <w:rPr>
          <w:rFonts w:ascii="Times New Roman" w:hAnsi="Times New Roman" w:cs="Times New Roman"/>
        </w:rPr>
      </w:pPr>
    </w:p>
    <w:p w:rsidR="00D65E77" w:rsidRPr="003C7E2E" w:rsidRDefault="003C7E2E" w:rsidP="003C7E2E">
      <w:pPr>
        <w:tabs>
          <w:tab w:val="left" w:pos="6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="00D65E77" w:rsidRPr="003C7E2E">
        <w:rPr>
          <w:rFonts w:ascii="Times New Roman" w:hAnsi="Times New Roman" w:cs="Times New Roman"/>
          <w:sz w:val="28"/>
          <w:szCs w:val="28"/>
        </w:rPr>
        <w:t xml:space="preserve">: </w:t>
      </w:r>
      <w:r w:rsidR="00DA293C" w:rsidRPr="003C7E2E">
        <w:rPr>
          <w:rFonts w:ascii="Times New Roman" w:hAnsi="Times New Roman" w:cs="Times New Roman"/>
          <w:sz w:val="28"/>
          <w:szCs w:val="28"/>
        </w:rPr>
        <w:t>Карпова Е.Б.</w:t>
      </w:r>
    </w:p>
    <w:p w:rsidR="00D65E77" w:rsidRDefault="00D65E77" w:rsidP="00AA5A8F"/>
    <w:p w:rsidR="003C7E2E" w:rsidRDefault="003C7E2E" w:rsidP="00AA5A8F"/>
    <w:p w:rsidR="003B4067" w:rsidRDefault="003B4067" w:rsidP="00AA5A8F"/>
    <w:p w:rsidR="003B4067" w:rsidRDefault="003B4067" w:rsidP="00AA5A8F"/>
    <w:p w:rsidR="003B4067" w:rsidRDefault="003B4067" w:rsidP="00AA5A8F"/>
    <w:p w:rsidR="003B4067" w:rsidRDefault="003B4067" w:rsidP="00AA5A8F"/>
    <w:p w:rsidR="003C7E2E" w:rsidRDefault="003C7E2E" w:rsidP="00AA5A8F"/>
    <w:p w:rsidR="00D65E77" w:rsidRDefault="00D65E77" w:rsidP="003C7E2E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05D1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программы учебного предмета</w:t>
      </w:r>
    </w:p>
    <w:p w:rsidR="00D65E77" w:rsidRPr="00305D15" w:rsidRDefault="00D65E77" w:rsidP="00AA5A8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65E77" w:rsidRPr="00305D15" w:rsidRDefault="00D65E77" w:rsidP="00AA5A8F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6BF5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Pr="00E37C0C">
        <w:rPr>
          <w:b/>
          <w:bCs/>
          <w:sz w:val="28"/>
          <w:szCs w:val="28"/>
        </w:rPr>
        <w:tab/>
      </w:r>
      <w:r w:rsidRPr="00305D15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r w:rsidRPr="00305D1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05D1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05D1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05D1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05D1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05D1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05D1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65E77" w:rsidRPr="00004BDE" w:rsidRDefault="00D65E77" w:rsidP="00AA5A8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4BDE">
        <w:rPr>
          <w:rFonts w:ascii="Times New Roman" w:hAnsi="Times New Roman" w:cs="Times New Roman"/>
          <w:i/>
          <w:iCs/>
          <w:sz w:val="28"/>
          <w:szCs w:val="28"/>
        </w:rPr>
        <w:t>- Характеристика учебного предмета, его место и роль в образовательном процессе</w:t>
      </w:r>
    </w:p>
    <w:p w:rsidR="00D65E77" w:rsidRPr="00004BDE" w:rsidRDefault="00D65E77" w:rsidP="00AA5A8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4BDE">
        <w:rPr>
          <w:rFonts w:ascii="Times New Roman" w:hAnsi="Times New Roman" w:cs="Times New Roman"/>
          <w:i/>
          <w:iCs/>
          <w:sz w:val="28"/>
          <w:szCs w:val="28"/>
        </w:rPr>
        <w:t>- Срок реализации учебного предмета</w:t>
      </w:r>
    </w:p>
    <w:p w:rsidR="00D65E77" w:rsidRPr="00004BDE" w:rsidRDefault="00D65E77" w:rsidP="00AA5A8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4BDE">
        <w:rPr>
          <w:rFonts w:ascii="Times New Roman" w:hAnsi="Times New Roman" w:cs="Times New Roman"/>
          <w:i/>
          <w:iCs/>
          <w:sz w:val="28"/>
          <w:szCs w:val="28"/>
        </w:rPr>
        <w:t>- Объем учебного времени, предусмотренный учебным планом образовательного   учреждения на реализацию учебного предмета</w:t>
      </w:r>
    </w:p>
    <w:p w:rsidR="00D65E77" w:rsidRDefault="00D65E77" w:rsidP="00AA5A8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004BDE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BF7920">
        <w:rPr>
          <w:rFonts w:ascii="Times New Roman" w:hAnsi="Times New Roman" w:cs="Times New Roman"/>
          <w:i/>
          <w:iCs/>
          <w:sz w:val="28"/>
          <w:szCs w:val="28"/>
        </w:rPr>
        <w:t>Сведения о затратах учебного времени</w:t>
      </w:r>
    </w:p>
    <w:p w:rsidR="00D65E77" w:rsidRPr="00004BDE" w:rsidRDefault="00D65E77" w:rsidP="00AA5A8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4BDE">
        <w:rPr>
          <w:rFonts w:ascii="Times New Roman" w:hAnsi="Times New Roman" w:cs="Times New Roman"/>
          <w:i/>
          <w:iCs/>
          <w:sz w:val="28"/>
          <w:szCs w:val="28"/>
        </w:rPr>
        <w:t>- Форма проведения учебных аудиторных занятий</w:t>
      </w:r>
    </w:p>
    <w:p w:rsidR="00D65E77" w:rsidRPr="00004BDE" w:rsidRDefault="00D65E77" w:rsidP="00AA5A8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Цель</w:t>
      </w:r>
      <w:r w:rsidRPr="00004BDE">
        <w:rPr>
          <w:rFonts w:ascii="Times New Roman" w:hAnsi="Times New Roman" w:cs="Times New Roman"/>
          <w:i/>
          <w:iCs/>
          <w:sz w:val="28"/>
          <w:szCs w:val="28"/>
        </w:rPr>
        <w:t xml:space="preserve"> и задачи учебного предмета</w:t>
      </w:r>
    </w:p>
    <w:p w:rsidR="00D65E77" w:rsidRPr="00004BDE" w:rsidRDefault="00D65E77" w:rsidP="00AA5A8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04B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Структура программы учебного предмета</w:t>
      </w:r>
    </w:p>
    <w:p w:rsidR="00D65E77" w:rsidRPr="00004BDE" w:rsidRDefault="00D65E77" w:rsidP="00AA5A8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4BDE">
        <w:rPr>
          <w:rFonts w:ascii="Times New Roman" w:hAnsi="Times New Roman" w:cs="Times New Roman"/>
          <w:i/>
          <w:iCs/>
          <w:sz w:val="28"/>
          <w:szCs w:val="28"/>
        </w:rPr>
        <w:t xml:space="preserve">- Методы обучения </w:t>
      </w:r>
    </w:p>
    <w:p w:rsidR="00D65E77" w:rsidRPr="00004BDE" w:rsidRDefault="00D65E77" w:rsidP="00AA5A8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4BDE">
        <w:rPr>
          <w:rFonts w:ascii="Times New Roman" w:hAnsi="Times New Roman" w:cs="Times New Roman"/>
          <w:i/>
          <w:iCs/>
          <w:sz w:val="28"/>
          <w:szCs w:val="28"/>
        </w:rPr>
        <w:t>- Описание материально-технических условий реализации учебного предмета</w:t>
      </w:r>
    </w:p>
    <w:p w:rsidR="00D65E77" w:rsidRPr="00305D15" w:rsidRDefault="00D65E77" w:rsidP="00AA5A8F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5D15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971D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05D15">
        <w:rPr>
          <w:rFonts w:ascii="Times New Roman" w:hAnsi="Times New Roman" w:cs="Times New Roman"/>
          <w:b/>
          <w:bCs/>
          <w:sz w:val="28"/>
          <w:szCs w:val="28"/>
        </w:rPr>
        <w:tab/>
        <w:t>Содержание учебного предмета</w:t>
      </w:r>
      <w:r w:rsidRPr="00305D1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05D1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05D1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05D1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05D1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05D1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65E77" w:rsidRPr="00004BDE" w:rsidRDefault="00D65E77" w:rsidP="00AA5A8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4BDE">
        <w:rPr>
          <w:rFonts w:ascii="Times New Roman" w:hAnsi="Times New Roman" w:cs="Times New Roman"/>
          <w:i/>
          <w:iCs/>
          <w:sz w:val="28"/>
          <w:szCs w:val="28"/>
        </w:rPr>
        <w:t>- Учебно-тематический план</w:t>
      </w:r>
    </w:p>
    <w:p w:rsidR="00D65E77" w:rsidRPr="00004BDE" w:rsidRDefault="00D65E77" w:rsidP="00AA5A8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4BDE">
        <w:rPr>
          <w:rFonts w:ascii="Times New Roman" w:hAnsi="Times New Roman" w:cs="Times New Roman"/>
          <w:i/>
          <w:iCs/>
          <w:sz w:val="28"/>
          <w:szCs w:val="28"/>
        </w:rPr>
        <w:t>- Годовые требования</w:t>
      </w:r>
    </w:p>
    <w:p w:rsidR="00D65E77" w:rsidRDefault="00D65E77" w:rsidP="00AA5A8F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5D15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A51B6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05D15">
        <w:rPr>
          <w:rFonts w:ascii="Times New Roman" w:hAnsi="Times New Roman" w:cs="Times New Roman"/>
          <w:b/>
          <w:bCs/>
          <w:sz w:val="28"/>
          <w:szCs w:val="28"/>
        </w:rPr>
        <w:tab/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ребования к уровню подготовки уча</w:t>
      </w:r>
      <w:r w:rsidRPr="00305D15">
        <w:rPr>
          <w:rFonts w:ascii="Times New Roman" w:hAnsi="Times New Roman" w:cs="Times New Roman"/>
          <w:b/>
          <w:bCs/>
          <w:sz w:val="28"/>
          <w:szCs w:val="28"/>
        </w:rPr>
        <w:t>щихся</w:t>
      </w:r>
      <w:r w:rsidRPr="00305D1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05D1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05D1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65E77" w:rsidRPr="00004BDE" w:rsidRDefault="00D65E77" w:rsidP="00AA5A8F">
      <w:pPr>
        <w:widowControl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4BDE">
        <w:rPr>
          <w:rFonts w:ascii="Times New Roman" w:hAnsi="Times New Roman" w:cs="Times New Roman"/>
          <w:i/>
          <w:iCs/>
          <w:sz w:val="28"/>
          <w:szCs w:val="28"/>
        </w:rPr>
        <w:t>- Требования к уровню подготовки на различных этапах обучения</w:t>
      </w:r>
    </w:p>
    <w:p w:rsidR="00D65E77" w:rsidRPr="00C055FD" w:rsidRDefault="00D65E77" w:rsidP="00AA5A8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55FD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A51B6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Формы и методы контроля, система оценок </w:t>
      </w:r>
      <w:r w:rsidRPr="00C055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65E77" w:rsidRPr="00004BDE" w:rsidRDefault="00D65E77" w:rsidP="00AA5A8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4BDE">
        <w:rPr>
          <w:rFonts w:ascii="Times New Roman" w:hAnsi="Times New Roman" w:cs="Times New Roman"/>
          <w:i/>
          <w:iCs/>
          <w:sz w:val="28"/>
          <w:szCs w:val="28"/>
        </w:rPr>
        <w:t>- Аттестация: цели, виды, форма, содержание;</w:t>
      </w:r>
    </w:p>
    <w:p w:rsidR="00D65E77" w:rsidRPr="00004BDE" w:rsidRDefault="00D65E77" w:rsidP="00AA5A8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4BDE">
        <w:rPr>
          <w:rFonts w:ascii="Times New Roman" w:hAnsi="Times New Roman" w:cs="Times New Roman"/>
          <w:i/>
          <w:iCs/>
          <w:sz w:val="28"/>
          <w:szCs w:val="28"/>
        </w:rPr>
        <w:t>- Критерии оценки</w:t>
      </w:r>
    </w:p>
    <w:p w:rsidR="00D65E77" w:rsidRPr="00C055FD" w:rsidRDefault="00D65E77" w:rsidP="00AA5A8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55FD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A51B6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bCs/>
          <w:sz w:val="28"/>
          <w:szCs w:val="28"/>
        </w:rPr>
        <w:tab/>
        <w:t>Методическое обеспечение учебного процесса</w:t>
      </w:r>
      <w:r w:rsidRPr="00C055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65E77" w:rsidRPr="00C055FD" w:rsidRDefault="00D65E77" w:rsidP="00AA5A8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55FD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A51B6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Списки учебной и методической литературы </w:t>
      </w:r>
    </w:p>
    <w:p w:rsidR="00D65E77" w:rsidRPr="00004BDE" w:rsidRDefault="00D65E77" w:rsidP="00AA5A8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4BDE">
        <w:rPr>
          <w:rFonts w:ascii="Times New Roman" w:hAnsi="Times New Roman" w:cs="Times New Roman"/>
          <w:i/>
          <w:iCs/>
          <w:sz w:val="28"/>
          <w:szCs w:val="28"/>
        </w:rPr>
        <w:t>- Учебная литература</w:t>
      </w:r>
    </w:p>
    <w:p w:rsidR="00D65E77" w:rsidRPr="00004BDE" w:rsidRDefault="00D65E77" w:rsidP="0083376E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4BDE">
        <w:rPr>
          <w:rFonts w:ascii="Times New Roman" w:hAnsi="Times New Roman" w:cs="Times New Roman"/>
          <w:i/>
          <w:iCs/>
          <w:sz w:val="28"/>
          <w:szCs w:val="28"/>
        </w:rPr>
        <w:t>- Методическая литература</w:t>
      </w:r>
    </w:p>
    <w:p w:rsidR="00D65E77" w:rsidRPr="00004BDE" w:rsidRDefault="00D65E77" w:rsidP="00AA5A8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65E77" w:rsidRDefault="00D65E77" w:rsidP="00AA5A8F">
      <w:pPr>
        <w:pStyle w:val="a3"/>
        <w:widowControl w:val="0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D65E77" w:rsidRDefault="00D65E77" w:rsidP="00AA5A8F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5E77" w:rsidRDefault="00D65E77" w:rsidP="00AA5A8F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5E77" w:rsidRDefault="00D65E77" w:rsidP="00AA5A8F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5E77" w:rsidRDefault="00D65E77" w:rsidP="00AA5A8F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5E77" w:rsidRDefault="00D65E77" w:rsidP="00AA5A8F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5E77" w:rsidRDefault="00D65E77" w:rsidP="00AA5A8F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5E77" w:rsidRDefault="00D65E77" w:rsidP="00AA5A8F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5E77" w:rsidRDefault="00D65E77" w:rsidP="00AA5A8F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5E77" w:rsidRDefault="00D65E77" w:rsidP="00AA5A8F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5E77" w:rsidRDefault="00D65E77" w:rsidP="00AA5A8F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5E77" w:rsidRDefault="00D65E77" w:rsidP="00AA5A8F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5E77" w:rsidRPr="00607090" w:rsidRDefault="00D65E77" w:rsidP="00AA5A8F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09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D65E77" w:rsidRPr="00583AA7" w:rsidRDefault="00D65E77" w:rsidP="00AA5A8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E77" w:rsidRPr="003C7E2E" w:rsidRDefault="00D65E77" w:rsidP="00AA5A8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C7E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Характеристика учебного предмета, его место </w:t>
      </w:r>
      <w:r w:rsidRPr="003C7E2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 роль в образовательном процессе</w:t>
      </w:r>
    </w:p>
    <w:p w:rsidR="00D65E77" w:rsidRPr="003C7E2E" w:rsidRDefault="00D65E77" w:rsidP="003B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 w:rsidR="003B4067" w:rsidRPr="003B4067">
        <w:rPr>
          <w:rFonts w:ascii="Times New Roman" w:hAnsi="Times New Roman" w:cs="Times New Roman"/>
          <w:sz w:val="28"/>
          <w:szCs w:val="28"/>
        </w:rPr>
        <w:t>«Основы музыкального исполнительства. Скрипка»</w:t>
      </w:r>
      <w:r w:rsidR="003B4067">
        <w:rPr>
          <w:rFonts w:ascii="Times New Roman" w:hAnsi="Times New Roman" w:cs="Times New Roman"/>
          <w:sz w:val="28"/>
          <w:szCs w:val="28"/>
        </w:rPr>
        <w:t xml:space="preserve"> </w:t>
      </w:r>
      <w:r w:rsidRPr="003C7E2E">
        <w:rPr>
          <w:rFonts w:ascii="Times New Roman" w:hAnsi="Times New Roman" w:cs="Times New Roman"/>
          <w:sz w:val="28"/>
          <w:szCs w:val="28"/>
        </w:rPr>
        <w:t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 в области исполнительства  в детских школах искусств.</w:t>
      </w:r>
    </w:p>
    <w:p w:rsidR="00D65E77" w:rsidRPr="003C7E2E" w:rsidRDefault="00D65E77" w:rsidP="00AA5A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Предлагаемая пр</w:t>
      </w:r>
      <w:r w:rsidR="00DA293C" w:rsidRPr="003C7E2E">
        <w:rPr>
          <w:rFonts w:ascii="Times New Roman" w:hAnsi="Times New Roman" w:cs="Times New Roman"/>
          <w:sz w:val="28"/>
          <w:szCs w:val="28"/>
        </w:rPr>
        <w:t xml:space="preserve">ограмма рассчитана на четырехлетний </w:t>
      </w:r>
      <w:r w:rsidRPr="003C7E2E">
        <w:rPr>
          <w:rFonts w:ascii="Times New Roman" w:hAnsi="Times New Roman" w:cs="Times New Roman"/>
          <w:sz w:val="28"/>
          <w:szCs w:val="28"/>
        </w:rPr>
        <w:t xml:space="preserve"> срок обучения.</w:t>
      </w:r>
    </w:p>
    <w:p w:rsidR="00D65E77" w:rsidRPr="003C7E2E" w:rsidRDefault="00D65E77" w:rsidP="00AA5A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Возраст детей, приступающих к осв</w:t>
      </w:r>
      <w:r w:rsidR="00DA293C" w:rsidRPr="003C7E2E">
        <w:rPr>
          <w:rFonts w:ascii="Times New Roman" w:hAnsi="Times New Roman" w:cs="Times New Roman"/>
          <w:sz w:val="28"/>
          <w:szCs w:val="28"/>
        </w:rPr>
        <w:t>оению программы, 7 (8) – 12 лет.</w:t>
      </w:r>
    </w:p>
    <w:p w:rsidR="00D65E77" w:rsidRPr="003C7E2E" w:rsidRDefault="00D65E77" w:rsidP="00AA5A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Данная программа предполагает достаточную свободу в выборе репертуара и направлена, прежде всего, на развитие интересов самого обучающегося.</w:t>
      </w:r>
    </w:p>
    <w:p w:rsidR="00D65E77" w:rsidRPr="003C7E2E" w:rsidRDefault="00D65E77" w:rsidP="00AA5A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Недельная нагрузка по предмету «Струнные инструменты (скрипка)»  составляет 2 часа в неделю. Занятия проходят в индивидуальной форме. В целях формирования навыков ансамблевого </w:t>
      </w: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объем недельной нагрузки может быть увеличен.</w:t>
      </w:r>
    </w:p>
    <w:p w:rsidR="00D65E77" w:rsidRPr="003C7E2E" w:rsidRDefault="00D65E77" w:rsidP="00AA5A8F">
      <w:pPr>
        <w:pStyle w:val="Body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7E2E">
        <w:rPr>
          <w:rFonts w:ascii="Times New Roman" w:hAnsi="Times New Roman" w:cs="Times New Roman"/>
          <w:sz w:val="28"/>
          <w:szCs w:val="28"/>
          <w:lang w:val="ru-RU"/>
        </w:rPr>
        <w:t xml:space="preserve">Эффективным способом музыкального развития детей является игра в ансамбле, в том числе, с педагогом, позволяющая совместными усилиями создавать художественно-осмысленные трактовки произведений, развивающая умение слушать друг друга, гармонический слух, формирующая навыки игры ритмично, синхронно. Ансамблевое </w:t>
      </w:r>
      <w:proofErr w:type="spellStart"/>
      <w:r w:rsidRPr="003C7E2E">
        <w:rPr>
          <w:rFonts w:ascii="Times New Roman" w:hAnsi="Times New Roman" w:cs="Times New Roman"/>
          <w:sz w:val="28"/>
          <w:szCs w:val="28"/>
          <w:lang w:val="ru-RU"/>
        </w:rPr>
        <w:t>музицирование</w:t>
      </w:r>
      <w:proofErr w:type="spellEnd"/>
      <w:r w:rsidRPr="003C7E2E">
        <w:rPr>
          <w:rFonts w:ascii="Times New Roman" w:hAnsi="Times New Roman" w:cs="Times New Roman"/>
          <w:sz w:val="28"/>
          <w:szCs w:val="28"/>
          <w:lang w:val="ru-RU"/>
        </w:rPr>
        <w:t xml:space="preserve">  доставляет большое удовольствие ученикам и позволяет им уже на первом этапе обучения почувствовать себя музыкантами. А позитивные эмоции всегда являются серьезным стимулом в индивидуальных занятиях музыкой.</w:t>
      </w:r>
    </w:p>
    <w:p w:rsidR="00D65E77" w:rsidRPr="003C7E2E" w:rsidRDefault="00D65E77" w:rsidP="00AA5A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Данная программа предполагает проведение итоговой аттестации в форме экзамена. Возможны другие формы завершения обучения. При выборе той или иной формы завершения обучения образовательная организация вправе применять индивидуальный подход.</w:t>
      </w:r>
    </w:p>
    <w:p w:rsidR="00D65E77" w:rsidRPr="003C7E2E" w:rsidRDefault="00D65E77" w:rsidP="00AA5A8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7E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Срок реализации учебного предмета</w:t>
      </w:r>
    </w:p>
    <w:p w:rsidR="00D65E77" w:rsidRPr="003C7E2E" w:rsidRDefault="00D65E77" w:rsidP="00AA5A8F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При реализации программы учебного предмета «Струнные инструменты (скрипка</w:t>
      </w:r>
      <w:r w:rsidR="002C1C9C" w:rsidRPr="003C7E2E">
        <w:rPr>
          <w:rFonts w:ascii="Times New Roman" w:hAnsi="Times New Roman" w:cs="Times New Roman"/>
          <w:sz w:val="28"/>
          <w:szCs w:val="28"/>
        </w:rPr>
        <w:t>) со сроком обучения 4 года</w:t>
      </w:r>
      <w:r w:rsidRPr="003C7E2E">
        <w:rPr>
          <w:rFonts w:ascii="Times New Roman" w:hAnsi="Times New Roman" w:cs="Times New Roman"/>
          <w:sz w:val="28"/>
          <w:szCs w:val="28"/>
        </w:rPr>
        <w:t>, продолжительность учебных занятий с перв</w:t>
      </w:r>
      <w:r w:rsidR="002C1C9C" w:rsidRPr="003C7E2E">
        <w:rPr>
          <w:rFonts w:ascii="Times New Roman" w:hAnsi="Times New Roman" w:cs="Times New Roman"/>
          <w:sz w:val="28"/>
          <w:szCs w:val="28"/>
        </w:rPr>
        <w:t>ого по четвертый годы обучения составляет 27недель</w:t>
      </w:r>
      <w:r w:rsidRPr="003C7E2E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D65E77" w:rsidRPr="003C7E2E" w:rsidRDefault="00D65E77" w:rsidP="00AA5A8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7E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Сведения о затратах учебного времени</w:t>
      </w:r>
    </w:p>
    <w:p w:rsidR="00D65E77" w:rsidRPr="00583AA7" w:rsidRDefault="00D65E77" w:rsidP="00AA5A8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50"/>
        <w:gridCol w:w="660"/>
        <w:gridCol w:w="598"/>
        <w:gridCol w:w="708"/>
        <w:gridCol w:w="709"/>
        <w:gridCol w:w="709"/>
        <w:gridCol w:w="709"/>
        <w:gridCol w:w="708"/>
        <w:gridCol w:w="709"/>
        <w:gridCol w:w="709"/>
        <w:gridCol w:w="709"/>
        <w:gridCol w:w="993"/>
      </w:tblGrid>
      <w:tr w:rsidR="00D65E77" w:rsidRPr="00583AA7">
        <w:tc>
          <w:tcPr>
            <w:tcW w:w="1650" w:type="dxa"/>
            <w:vAlign w:val="center"/>
          </w:tcPr>
          <w:p w:rsidR="00D65E77" w:rsidRPr="00583AA7" w:rsidRDefault="00D65E77" w:rsidP="00A65D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</w:p>
          <w:p w:rsidR="00D65E77" w:rsidRPr="00583AA7" w:rsidRDefault="00D65E77" w:rsidP="00A65D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 xml:space="preserve"> работы,</w:t>
            </w:r>
          </w:p>
          <w:p w:rsidR="00D65E77" w:rsidRPr="00583AA7" w:rsidRDefault="00D65E77" w:rsidP="00A65D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нагрузки,</w:t>
            </w:r>
          </w:p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6928" w:type="dxa"/>
            <w:gridSpan w:val="10"/>
            <w:vAlign w:val="center"/>
          </w:tcPr>
          <w:p w:rsidR="00D65E77" w:rsidRPr="00583AA7" w:rsidRDefault="00D65E77" w:rsidP="00A65D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5E77" w:rsidRPr="00583AA7" w:rsidRDefault="00D65E77" w:rsidP="00A65D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5E77" w:rsidRPr="00583AA7" w:rsidRDefault="00D65E77" w:rsidP="00A65D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5E77" w:rsidRPr="00583AA7" w:rsidRDefault="00D65E77" w:rsidP="00A65D8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Затраты учебного времени</w:t>
            </w:r>
          </w:p>
        </w:tc>
        <w:tc>
          <w:tcPr>
            <w:tcW w:w="993" w:type="dxa"/>
            <w:vMerge w:val="restart"/>
            <w:vAlign w:val="center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77" w:rsidRPr="00583AA7">
        <w:tc>
          <w:tcPr>
            <w:tcW w:w="1650" w:type="dxa"/>
            <w:vAlign w:val="center"/>
          </w:tcPr>
          <w:p w:rsidR="00D65E77" w:rsidRPr="00583AA7" w:rsidRDefault="00D65E77" w:rsidP="00A65D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D65E77" w:rsidRPr="00583AA7" w:rsidRDefault="00D65E77" w:rsidP="00A65D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1258" w:type="dxa"/>
            <w:gridSpan w:val="2"/>
            <w:vAlign w:val="center"/>
          </w:tcPr>
          <w:p w:rsidR="00D65E77" w:rsidRPr="00583AA7" w:rsidRDefault="00D65E77" w:rsidP="00A65D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E77" w:rsidRPr="00583AA7" w:rsidRDefault="00D65E77" w:rsidP="00A65D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1417" w:type="dxa"/>
            <w:gridSpan w:val="2"/>
            <w:vAlign w:val="center"/>
          </w:tcPr>
          <w:p w:rsidR="00D65E77" w:rsidRPr="00583AA7" w:rsidRDefault="00D65E77" w:rsidP="00A65D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1418" w:type="dxa"/>
            <w:gridSpan w:val="2"/>
            <w:vAlign w:val="center"/>
          </w:tcPr>
          <w:p w:rsidR="00D65E77" w:rsidRPr="00583AA7" w:rsidRDefault="00D65E77" w:rsidP="00A65D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3-й год</w:t>
            </w:r>
          </w:p>
        </w:tc>
        <w:tc>
          <w:tcPr>
            <w:tcW w:w="1417" w:type="dxa"/>
            <w:gridSpan w:val="2"/>
            <w:vAlign w:val="center"/>
          </w:tcPr>
          <w:p w:rsidR="00D65E77" w:rsidRPr="00583AA7" w:rsidRDefault="00D65E77" w:rsidP="00A65D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4-й год</w:t>
            </w:r>
          </w:p>
        </w:tc>
        <w:tc>
          <w:tcPr>
            <w:tcW w:w="1418" w:type="dxa"/>
            <w:gridSpan w:val="2"/>
            <w:vAlign w:val="center"/>
          </w:tcPr>
          <w:p w:rsidR="00D65E77" w:rsidRPr="00583AA7" w:rsidRDefault="00D65E77" w:rsidP="00A65D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77" w:rsidRPr="00583AA7">
        <w:trPr>
          <w:trHeight w:val="330"/>
        </w:trPr>
        <w:tc>
          <w:tcPr>
            <w:tcW w:w="1650" w:type="dxa"/>
          </w:tcPr>
          <w:p w:rsidR="00D65E77" w:rsidRPr="00583AA7" w:rsidRDefault="00D65E77" w:rsidP="00A65D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Полугодия</w:t>
            </w:r>
          </w:p>
        </w:tc>
        <w:tc>
          <w:tcPr>
            <w:tcW w:w="660" w:type="dxa"/>
          </w:tcPr>
          <w:p w:rsidR="00D65E77" w:rsidRPr="00583AA7" w:rsidRDefault="00D65E77" w:rsidP="00A65D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D65E77" w:rsidRPr="00583AA7" w:rsidRDefault="00D65E77" w:rsidP="00A65D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77" w:rsidRPr="00583AA7">
        <w:trPr>
          <w:trHeight w:val="150"/>
        </w:trPr>
        <w:tc>
          <w:tcPr>
            <w:tcW w:w="1650" w:type="dxa"/>
          </w:tcPr>
          <w:p w:rsidR="00D65E77" w:rsidRPr="00583AA7" w:rsidRDefault="00D65E77" w:rsidP="00A65D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D65E77" w:rsidRPr="00583AA7" w:rsidRDefault="00D65E77" w:rsidP="00A65D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660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8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77" w:rsidRPr="00583AA7">
        <w:tc>
          <w:tcPr>
            <w:tcW w:w="1650" w:type="dxa"/>
          </w:tcPr>
          <w:p w:rsidR="00D65E77" w:rsidRPr="00583AA7" w:rsidRDefault="00D65E77" w:rsidP="00A65D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</w:p>
          <w:p w:rsidR="00D65E77" w:rsidRPr="00583AA7" w:rsidRDefault="00D65E77" w:rsidP="00A65D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660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8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5E77" w:rsidRPr="00583AA7" w:rsidRDefault="002C1C9C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D65E77" w:rsidRPr="00583AA7">
        <w:tc>
          <w:tcPr>
            <w:tcW w:w="1650" w:type="dxa"/>
          </w:tcPr>
          <w:p w:rsidR="00D65E77" w:rsidRPr="00583AA7" w:rsidRDefault="00D65E77" w:rsidP="00A65D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65E77" w:rsidRPr="00583AA7" w:rsidRDefault="00D65E77" w:rsidP="00A65D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  <w:p w:rsidR="00D65E77" w:rsidRPr="00583AA7" w:rsidRDefault="00D65E77" w:rsidP="00A65D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660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8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5E77" w:rsidRPr="00583AA7" w:rsidRDefault="002C1C9C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D65E77" w:rsidRPr="00583AA7">
        <w:tc>
          <w:tcPr>
            <w:tcW w:w="1650" w:type="dxa"/>
          </w:tcPr>
          <w:p w:rsidR="00D65E77" w:rsidRPr="00583AA7" w:rsidRDefault="00D65E77" w:rsidP="00A65D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Максималь</w:t>
            </w:r>
            <w:proofErr w:type="spellEnd"/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65E77" w:rsidRPr="00583AA7" w:rsidRDefault="00D65E77" w:rsidP="00A65D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D65E77" w:rsidRPr="00583AA7" w:rsidRDefault="00D65E77" w:rsidP="00A65D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 xml:space="preserve"> учебная</w:t>
            </w:r>
          </w:p>
          <w:p w:rsidR="00D65E77" w:rsidRPr="00583AA7" w:rsidRDefault="00D65E77" w:rsidP="00A65D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 xml:space="preserve"> нагрузка</w:t>
            </w:r>
          </w:p>
        </w:tc>
        <w:tc>
          <w:tcPr>
            <w:tcW w:w="660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8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D65E77" w:rsidRPr="00583AA7" w:rsidRDefault="002C1C9C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5E77" w:rsidRPr="00583AA7" w:rsidRDefault="00D65E77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5E77" w:rsidRPr="00583AA7" w:rsidRDefault="002C1C9C" w:rsidP="00A65D8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</w:tbl>
    <w:p w:rsidR="00D65E77" w:rsidRPr="00583AA7" w:rsidRDefault="00D65E77" w:rsidP="00AA5A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E77" w:rsidRPr="003C7E2E" w:rsidRDefault="00D65E77" w:rsidP="00AA5A8F">
      <w:pPr>
        <w:pStyle w:val="a3"/>
        <w:widowControl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7E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D65E77" w:rsidRPr="003C7E2E" w:rsidRDefault="00D65E77" w:rsidP="00AA5A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Общая трудоемкость учебного предмета «Струнные инструменты (скрипка</w:t>
      </w:r>
      <w:r w:rsidR="002C1C9C" w:rsidRPr="003C7E2E">
        <w:rPr>
          <w:rFonts w:ascii="Times New Roman" w:hAnsi="Times New Roman" w:cs="Times New Roman"/>
          <w:sz w:val="28"/>
          <w:szCs w:val="28"/>
        </w:rPr>
        <w:t>)» при 4-хлетнем сроке обучения составляет 544 часа.  Из них: 272 часа</w:t>
      </w:r>
      <w:r w:rsidRPr="003C7E2E">
        <w:rPr>
          <w:rFonts w:ascii="Times New Roman" w:hAnsi="Times New Roman" w:cs="Times New Roman"/>
          <w:sz w:val="28"/>
          <w:szCs w:val="28"/>
        </w:rPr>
        <w:t xml:space="preserve"> – </w:t>
      </w:r>
      <w:r w:rsidR="00F8037E" w:rsidRPr="003C7E2E">
        <w:rPr>
          <w:rFonts w:ascii="Times New Roman" w:hAnsi="Times New Roman" w:cs="Times New Roman"/>
          <w:sz w:val="28"/>
          <w:szCs w:val="28"/>
        </w:rPr>
        <w:t>аудиторные занятия, 272 часа</w:t>
      </w:r>
      <w:r w:rsidRPr="003C7E2E">
        <w:rPr>
          <w:rFonts w:ascii="Times New Roman" w:hAnsi="Times New Roman" w:cs="Times New Roman"/>
          <w:sz w:val="28"/>
          <w:szCs w:val="28"/>
        </w:rPr>
        <w:t xml:space="preserve"> – самостоятельная работа</w:t>
      </w:r>
      <w:r w:rsidRPr="003C7E2E">
        <w:rPr>
          <w:rFonts w:ascii="Times New Roman" w:hAnsi="Times New Roman" w:cs="Times New Roman"/>
          <w:i/>
          <w:iCs/>
          <w:color w:val="FF0000"/>
          <w:sz w:val="28"/>
          <w:szCs w:val="28"/>
        </w:rPr>
        <w:t>.</w:t>
      </w:r>
    </w:p>
    <w:p w:rsidR="00D65E77" w:rsidRPr="003C7E2E" w:rsidRDefault="00D65E77" w:rsidP="00AA5A8F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D65E77" w:rsidRPr="003C7E2E" w:rsidRDefault="00D65E77" w:rsidP="00AA5A8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7E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 проведения учебных занятий</w:t>
      </w:r>
    </w:p>
    <w:p w:rsidR="00D65E77" w:rsidRPr="003C7E2E" w:rsidRDefault="00D65E77" w:rsidP="00AA5A8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color w:val="000000"/>
          <w:sz w:val="28"/>
          <w:szCs w:val="28"/>
        </w:rPr>
        <w:t>Занятия проводятся в индивидуальной форме, возможно чередование индивидуальных и мелкогрупповых (от 2-х человек) занятий. Индивидуальная и мелкогрупповая формы занятий позволяют преподавателю построить процесс обучения в соответствии с принципами дифференцированного и индивидуального подходов.</w:t>
      </w:r>
    </w:p>
    <w:p w:rsidR="00D65E77" w:rsidRPr="003C7E2E" w:rsidRDefault="00D65E77" w:rsidP="00AA5A8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65E77" w:rsidRPr="003C7E2E" w:rsidRDefault="00D65E77" w:rsidP="00AA5A8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7E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учебного предмета</w:t>
      </w:r>
    </w:p>
    <w:p w:rsidR="00D65E77" w:rsidRPr="003C7E2E" w:rsidRDefault="00D65E77" w:rsidP="00AA5A8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Целью учебного предмета является обеспечение развития творческих способностей и индивидуальности учащегося, овладение знаниями и представлениями об исполнительстве на струнных инструментах, формирование практических умений и навыков игры на скрипке, устойчивого интереса к самостоятельной деятельности в области музыкального искусства.</w:t>
      </w:r>
    </w:p>
    <w:p w:rsidR="00D65E77" w:rsidRPr="003C7E2E" w:rsidRDefault="00D65E77" w:rsidP="00AA5A8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D65E77" w:rsidRPr="003C7E2E" w:rsidRDefault="00D65E77" w:rsidP="00AA5A8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7E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учебного предмета</w:t>
      </w:r>
    </w:p>
    <w:p w:rsidR="00D65E77" w:rsidRPr="003C7E2E" w:rsidRDefault="00D65E77" w:rsidP="00AA5A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Задачами предмета «Струнные инструменты (скрипка)» являются:</w:t>
      </w:r>
    </w:p>
    <w:p w:rsidR="00D65E77" w:rsidRPr="003C7E2E" w:rsidRDefault="00D65E77" w:rsidP="00AA5A8F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ознакомление детей с инструментами, исполнительскими возможностями и разнообразием приемов игры;</w:t>
      </w:r>
    </w:p>
    <w:p w:rsidR="00D65E77" w:rsidRPr="003C7E2E" w:rsidRDefault="00D65E77" w:rsidP="00AA5A8F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формирование навыков игры на музыкальном инструменте;</w:t>
      </w:r>
    </w:p>
    <w:p w:rsidR="00D65E77" w:rsidRPr="003C7E2E" w:rsidRDefault="00D65E77" w:rsidP="00AA5A8F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приобретение знаний в области музыкальной грамоты;</w:t>
      </w:r>
    </w:p>
    <w:p w:rsidR="00D65E77" w:rsidRPr="003C7E2E" w:rsidRDefault="00D65E77" w:rsidP="00AA5A8F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приобретение  знаний в области истории музыкальной культуры;</w:t>
      </w:r>
    </w:p>
    <w:p w:rsidR="00D65E77" w:rsidRPr="003C7E2E" w:rsidRDefault="00D65E77" w:rsidP="00AA5A8F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формирование понятий о музыкальных стилях и жанрах;</w:t>
      </w:r>
    </w:p>
    <w:p w:rsidR="00D65E77" w:rsidRPr="003C7E2E" w:rsidRDefault="00D65E77" w:rsidP="00AA5A8F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оснащение  системой  знаний, умений и способов музыкальной деятельности, обеспечивающих в своей совокупности базу для дальнейшего самостоятельного общения с музыкой, музыкального самообразования и самовоспитания;</w:t>
      </w:r>
    </w:p>
    <w:p w:rsidR="00D65E77" w:rsidRPr="003C7E2E" w:rsidRDefault="00D65E77" w:rsidP="00AA5A8F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lastRenderedPageBreak/>
        <w:t>воспитание у детей трудолюбия, усидчивости, терпения, дисциплины;</w:t>
      </w:r>
    </w:p>
    <w:p w:rsidR="00D65E77" w:rsidRPr="003C7E2E" w:rsidRDefault="00D65E77" w:rsidP="00AA5A8F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воспитание стремления к практическому использованию знаний и умений, приобретенных на занятиях, в быту, в досуговой деятельности.</w:t>
      </w:r>
    </w:p>
    <w:p w:rsidR="00D65E77" w:rsidRPr="003C7E2E" w:rsidRDefault="00D65E77" w:rsidP="00AA5A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Обучение должно соединять в себе два главных и взаимосвязанных направления. Одно из них – формирование игровых навыков и приемов, становление исполнительского аппарата. Второе - развитие практических форм </w:t>
      </w: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на струнных инструментах, в том числе, аккомпанирования, подбора по слуху. </w:t>
      </w:r>
    </w:p>
    <w:p w:rsidR="00D65E77" w:rsidRPr="003C7E2E" w:rsidRDefault="00D65E77" w:rsidP="00AA5A8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65E77" w:rsidRPr="003C7E2E" w:rsidRDefault="00D65E77" w:rsidP="00AA5A8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7E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Структура программы</w:t>
      </w:r>
    </w:p>
    <w:p w:rsidR="00D65E77" w:rsidRPr="003C7E2E" w:rsidRDefault="00D65E77" w:rsidP="00AA5A8F">
      <w:pPr>
        <w:pStyle w:val="Body1"/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7E2E">
        <w:rPr>
          <w:rFonts w:ascii="Times New Roman" w:hAnsi="Times New Roman" w:cs="Times New Roman"/>
          <w:sz w:val="28"/>
          <w:szCs w:val="28"/>
          <w:lang w:val="ru-RU"/>
        </w:rPr>
        <w:t>Программа содержит следующие разделы:</w:t>
      </w:r>
    </w:p>
    <w:p w:rsidR="00D65E77" w:rsidRPr="003C7E2E" w:rsidRDefault="00D65E77" w:rsidP="00AA5A8F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C7E2E">
        <w:rPr>
          <w:rFonts w:ascii="Times New Roman" w:hAnsi="Times New Roman" w:cs="Times New Roman"/>
          <w:color w:val="000000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D65E77" w:rsidRPr="003C7E2E" w:rsidRDefault="00D65E77" w:rsidP="00AA5A8F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C7E2E">
        <w:rPr>
          <w:rFonts w:ascii="Times New Roman" w:hAnsi="Times New Roman" w:cs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D65E77" w:rsidRPr="003C7E2E" w:rsidRDefault="00D65E77" w:rsidP="00AA5A8F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C7E2E">
        <w:rPr>
          <w:rFonts w:ascii="Times New Roman" w:hAnsi="Times New Roman" w:cs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D65E77" w:rsidRPr="003C7E2E" w:rsidRDefault="00D65E77" w:rsidP="00AA5A8F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C7E2E">
        <w:rPr>
          <w:rFonts w:ascii="Times New Roman" w:hAnsi="Times New Roman" w:cs="Times New Roman"/>
          <w:color w:val="000000"/>
          <w:sz w:val="28"/>
          <w:szCs w:val="28"/>
        </w:rPr>
        <w:t>требования к уровню подготовки учащихся;</w:t>
      </w:r>
    </w:p>
    <w:p w:rsidR="00D65E77" w:rsidRPr="003C7E2E" w:rsidRDefault="00D65E77" w:rsidP="00AA5A8F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формы и методы контроля, система оценок, итоговая аттестация;</w:t>
      </w:r>
    </w:p>
    <w:p w:rsidR="00D65E77" w:rsidRPr="003C7E2E" w:rsidRDefault="00D65E77" w:rsidP="00AA5A8F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C7E2E">
        <w:rPr>
          <w:rFonts w:ascii="Times New Roman" w:hAnsi="Times New Roman" w:cs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D65E77" w:rsidRPr="003C7E2E" w:rsidRDefault="00D65E77" w:rsidP="00AA5A8F">
      <w:pPr>
        <w:widowControl w:val="0"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65E77" w:rsidRPr="003C7E2E" w:rsidRDefault="00D65E77" w:rsidP="00AA5A8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7E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Методы обучения</w:t>
      </w:r>
    </w:p>
    <w:p w:rsidR="00D65E77" w:rsidRPr="003C7E2E" w:rsidRDefault="00D65E77" w:rsidP="00AA5A8F">
      <w:pPr>
        <w:pStyle w:val="Body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7E2E">
        <w:rPr>
          <w:rFonts w:ascii="Times New Roman" w:hAnsi="Times New Roman" w:cs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D65E77" w:rsidRPr="003C7E2E" w:rsidRDefault="00D65E77" w:rsidP="00AA5A8F">
      <w:pPr>
        <w:pStyle w:val="11"/>
        <w:widowControl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7E2E">
        <w:rPr>
          <w:rFonts w:ascii="Times New Roman" w:hAnsi="Times New Roman" w:cs="Times New Roman"/>
          <w:color w:val="000000"/>
          <w:sz w:val="28"/>
          <w:szCs w:val="28"/>
        </w:rPr>
        <w:t>- словесный (объяснение, беседа, рассказ);</w:t>
      </w:r>
    </w:p>
    <w:p w:rsidR="00D65E77" w:rsidRPr="003C7E2E" w:rsidRDefault="00D65E77" w:rsidP="00AA5A8F">
      <w:pPr>
        <w:pStyle w:val="11"/>
        <w:widowControl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7E2E">
        <w:rPr>
          <w:rFonts w:ascii="Times New Roman" w:hAnsi="Times New Roman" w:cs="Times New Roman"/>
          <w:color w:val="000000"/>
          <w:sz w:val="28"/>
          <w:szCs w:val="28"/>
        </w:rPr>
        <w:t>- наглядный (показ, наблюдение, демонстрация приемов работы);</w:t>
      </w:r>
    </w:p>
    <w:p w:rsidR="00D65E77" w:rsidRPr="003C7E2E" w:rsidRDefault="00D65E77" w:rsidP="00AA5A8F">
      <w:pPr>
        <w:pStyle w:val="11"/>
        <w:widowControl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7E2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3C7E2E">
        <w:rPr>
          <w:rFonts w:ascii="Times New Roman" w:hAnsi="Times New Roman" w:cs="Times New Roman"/>
          <w:color w:val="000000"/>
          <w:sz w:val="28"/>
          <w:szCs w:val="28"/>
        </w:rPr>
        <w:t>практический</w:t>
      </w:r>
      <w:proofErr w:type="gramEnd"/>
      <w:r w:rsidRPr="003C7E2E">
        <w:rPr>
          <w:rFonts w:ascii="Times New Roman" w:hAnsi="Times New Roman" w:cs="Times New Roman"/>
          <w:color w:val="000000"/>
          <w:sz w:val="28"/>
          <w:szCs w:val="28"/>
        </w:rPr>
        <w:t xml:space="preserve"> (освоение приемов игры на инструменте);</w:t>
      </w:r>
    </w:p>
    <w:p w:rsidR="00D65E77" w:rsidRPr="003C7E2E" w:rsidRDefault="00D65E77" w:rsidP="00AA5A8F">
      <w:pPr>
        <w:pStyle w:val="11"/>
        <w:widowControl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7E2E">
        <w:rPr>
          <w:rFonts w:ascii="Times New Roman" w:hAnsi="Times New Roman" w:cs="Times New Roman"/>
          <w:color w:val="000000"/>
          <w:sz w:val="28"/>
          <w:szCs w:val="28"/>
        </w:rPr>
        <w:t>- эмоциональный (подбор ассоциаций, образов, художественные впечатления).</w:t>
      </w:r>
    </w:p>
    <w:p w:rsidR="00D65E77" w:rsidRPr="003C7E2E" w:rsidRDefault="00D65E77" w:rsidP="00AA5A8F">
      <w:pPr>
        <w:pStyle w:val="11"/>
        <w:widowControl w:val="0"/>
        <w:ind w:left="0"/>
        <w:jc w:val="both"/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D65E77" w:rsidRPr="003C7E2E" w:rsidRDefault="00D65E77" w:rsidP="00AA5A8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7E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Описание материально-технических условий реализации учебного предмета</w:t>
      </w:r>
    </w:p>
    <w:p w:rsidR="00D65E77" w:rsidRPr="003C7E2E" w:rsidRDefault="00D65E77" w:rsidP="00AA5A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Каждый учащийся обеспечивается доступом к библиотечным фондам и фондам аудио и видеозаписей школьной библиотеки. Во время самостоятельной работы учащиеся могут пользоваться Интернетом для сбора дополнительного материала по изучению предложенных тем.</w:t>
      </w:r>
    </w:p>
    <w:p w:rsidR="00D65E77" w:rsidRPr="003C7E2E" w:rsidRDefault="00D65E77" w:rsidP="00AA5A8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Библиотечный фонд укомплектовывается печатными, электронными изданиями, учебно-методической и нотной литературой.</w:t>
      </w:r>
    </w:p>
    <w:p w:rsidR="00D65E77" w:rsidRPr="003C7E2E" w:rsidRDefault="00D65E77" w:rsidP="00AA5A8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5E77" w:rsidRPr="003C7E2E" w:rsidRDefault="00D65E77" w:rsidP="00AA5A8F">
      <w:pPr>
        <w:pStyle w:val="a6"/>
        <w:rPr>
          <w:b/>
          <w:bCs/>
          <w:sz w:val="28"/>
          <w:szCs w:val="28"/>
        </w:rPr>
      </w:pPr>
      <w:r w:rsidRPr="003C7E2E">
        <w:rPr>
          <w:b/>
          <w:bCs/>
          <w:sz w:val="28"/>
          <w:szCs w:val="28"/>
          <w:lang w:val="en-US"/>
        </w:rPr>
        <w:t>II</w:t>
      </w:r>
      <w:r w:rsidRPr="003C7E2E">
        <w:rPr>
          <w:b/>
          <w:bCs/>
          <w:sz w:val="28"/>
          <w:szCs w:val="28"/>
        </w:rPr>
        <w:t>. СОДЕРЖАНИЕ УЧЕБНОГО ПРЕДМЕТА</w:t>
      </w:r>
    </w:p>
    <w:p w:rsidR="00D65E77" w:rsidRPr="003C7E2E" w:rsidRDefault="00D65E77" w:rsidP="00F72BF2">
      <w:pPr>
        <w:pStyle w:val="a6"/>
        <w:rPr>
          <w:b/>
          <w:bCs/>
          <w:sz w:val="28"/>
          <w:szCs w:val="28"/>
        </w:rPr>
      </w:pPr>
      <w:r w:rsidRPr="003C7E2E">
        <w:rPr>
          <w:b/>
          <w:bCs/>
          <w:sz w:val="28"/>
          <w:szCs w:val="28"/>
        </w:rPr>
        <w:t>Учебно-тематический план</w:t>
      </w:r>
    </w:p>
    <w:p w:rsidR="00D65E77" w:rsidRPr="003C7E2E" w:rsidRDefault="00D65E77" w:rsidP="00635A73">
      <w:pPr>
        <w:spacing w:line="240" w:lineRule="auto"/>
        <w:ind w:left="142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7E2E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:rsidR="00D65E77" w:rsidRPr="003C7E2E" w:rsidRDefault="00D65E77" w:rsidP="00635A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В течение года ученик должен освоить первоначальные навыки игры на скрипке. Освоение 1-й позиции. Штрихи </w:t>
      </w: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и легато в простейшем их сочетании.  Учащийся должен знать и играть гаммы до двух знаков, </w:t>
      </w:r>
      <w:r w:rsidRPr="003C7E2E">
        <w:rPr>
          <w:rFonts w:ascii="Times New Roman" w:hAnsi="Times New Roman" w:cs="Times New Roman"/>
          <w:sz w:val="28"/>
          <w:szCs w:val="28"/>
        </w:rPr>
        <w:lastRenderedPageBreak/>
        <w:t xml:space="preserve">рекомендуется их изучение на средних струнах («ре» и «ля»), а также уметь исполнять разнохарактерную музыку (песня-танец). </w:t>
      </w:r>
    </w:p>
    <w:p w:rsidR="00D65E77" w:rsidRPr="003C7E2E" w:rsidRDefault="00D65E77" w:rsidP="00635A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Следует обратить внимание на воспитание свободы мышечного аппарата. С первых шагов добиваться у учащегося легкого и пластичного звучания.</w:t>
      </w:r>
    </w:p>
    <w:p w:rsidR="00D65E77" w:rsidRPr="003C7E2E" w:rsidRDefault="00D65E77" w:rsidP="00635A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В этот период желательно проходить достаточное количество разнообразного музыкального материала, простого по форме и лаконичного по объему; формировать навыки чтения с листа; обращать внимание на </w:t>
      </w: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звукоизвлечение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и чистое интонирование.</w:t>
      </w:r>
    </w:p>
    <w:p w:rsidR="00D65E77" w:rsidRPr="003C7E2E" w:rsidRDefault="00D65E77" w:rsidP="00635A73">
      <w:pPr>
        <w:keepNext/>
        <w:spacing w:line="240" w:lineRule="auto"/>
        <w:ind w:firstLine="50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В первом полугодии ввиду сложного начального периода на зачете возможна игра отдельно каждой рукой (приемом </w:t>
      </w:r>
      <w:proofErr w:type="spellStart"/>
      <w:r w:rsidRPr="003C7E2E">
        <w:rPr>
          <w:rFonts w:ascii="Times New Roman" w:hAnsi="Times New Roman" w:cs="Times New Roman"/>
          <w:sz w:val="28"/>
          <w:szCs w:val="28"/>
          <w:lang w:val="en-US"/>
        </w:rPr>
        <w:t>pizz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>. и игра по открытым струнам).</w:t>
      </w:r>
    </w:p>
    <w:p w:rsidR="00D65E77" w:rsidRPr="003C7E2E" w:rsidRDefault="00D65E77" w:rsidP="00635A73">
      <w:pPr>
        <w:keepNext/>
        <w:spacing w:line="240" w:lineRule="auto"/>
        <w:ind w:firstLine="502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C7E2E">
        <w:rPr>
          <w:rFonts w:ascii="Times New Roman" w:hAnsi="Times New Roman" w:cs="Times New Roman"/>
          <w:b/>
          <w:bCs/>
          <w:sz w:val="28"/>
          <w:szCs w:val="28"/>
        </w:rPr>
        <w:t>Программа переводного зачета:</w:t>
      </w:r>
    </w:p>
    <w:p w:rsidR="00D65E77" w:rsidRPr="003C7E2E" w:rsidRDefault="00D65E77" w:rsidP="003C7E2E">
      <w:pPr>
        <w:spacing w:after="0" w:line="240" w:lineRule="auto"/>
        <w:ind w:left="142"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E2E">
        <w:rPr>
          <w:rFonts w:ascii="Times New Roman" w:hAnsi="Times New Roman" w:cs="Times New Roman"/>
          <w:i/>
          <w:iCs/>
          <w:sz w:val="28"/>
          <w:szCs w:val="28"/>
        </w:rPr>
        <w:t>Вариант 1 (самый несложный)</w:t>
      </w:r>
    </w:p>
    <w:p w:rsidR="00D65E77" w:rsidRPr="003C7E2E" w:rsidRDefault="00D65E77" w:rsidP="003C7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                Гамма Ре мажор (</w:t>
      </w: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однооктавная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>)</w:t>
      </w:r>
    </w:p>
    <w:p w:rsidR="00D65E77" w:rsidRPr="003C7E2E" w:rsidRDefault="00D65E77" w:rsidP="003C7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                Родионов К.  Этюд №12</w:t>
      </w:r>
    </w:p>
    <w:p w:rsidR="00D65E77" w:rsidRPr="003C7E2E" w:rsidRDefault="00D65E77" w:rsidP="003C7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                Р.Н.П. «Как под горкой…» обр. </w:t>
      </w: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Комаровского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D65E77" w:rsidRPr="003C7E2E" w:rsidRDefault="00D65E77" w:rsidP="003C7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                Р.Н.П. « На зеленом лугу…» обр. Захарьиной Т.</w:t>
      </w:r>
    </w:p>
    <w:p w:rsidR="00D65E77" w:rsidRPr="003C7E2E" w:rsidRDefault="00D65E77" w:rsidP="003C7E2E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E2E">
        <w:rPr>
          <w:rFonts w:ascii="Times New Roman" w:hAnsi="Times New Roman" w:cs="Times New Roman"/>
          <w:i/>
          <w:iCs/>
          <w:sz w:val="28"/>
          <w:szCs w:val="28"/>
        </w:rPr>
        <w:t xml:space="preserve">     Вариант 2 </w:t>
      </w:r>
    </w:p>
    <w:p w:rsidR="00D65E77" w:rsidRPr="003C7E2E" w:rsidRDefault="00D65E77" w:rsidP="003C7E2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               Гамма Ре мажор (</w:t>
      </w: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однооктавная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>)</w:t>
      </w:r>
    </w:p>
    <w:p w:rsidR="00D65E77" w:rsidRPr="003C7E2E" w:rsidRDefault="00D65E77" w:rsidP="003C7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               Родионов К. Этюд №46</w:t>
      </w:r>
    </w:p>
    <w:p w:rsidR="00D65E77" w:rsidRPr="003C7E2E" w:rsidRDefault="00D65E77" w:rsidP="003C7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               Моцарт </w:t>
      </w:r>
      <w:r w:rsidRPr="003C7E2E">
        <w:rPr>
          <w:rFonts w:ascii="Times New Roman" w:hAnsi="Times New Roman" w:cs="Times New Roman"/>
          <w:sz w:val="28"/>
          <w:szCs w:val="28"/>
        </w:rPr>
        <w:tab/>
        <w:t>В. Аллегретто</w:t>
      </w:r>
    </w:p>
    <w:p w:rsidR="00D65E77" w:rsidRPr="003C7E2E" w:rsidRDefault="003C7E2E" w:rsidP="003C7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D65E77" w:rsidRPr="003C7E2E">
        <w:rPr>
          <w:rFonts w:ascii="Times New Roman" w:hAnsi="Times New Roman" w:cs="Times New Roman"/>
          <w:sz w:val="28"/>
          <w:szCs w:val="28"/>
        </w:rPr>
        <w:t>Метлов</w:t>
      </w:r>
      <w:proofErr w:type="spellEnd"/>
      <w:r w:rsidR="00D65E77" w:rsidRPr="003C7E2E">
        <w:rPr>
          <w:rFonts w:ascii="Times New Roman" w:hAnsi="Times New Roman" w:cs="Times New Roman"/>
          <w:sz w:val="28"/>
          <w:szCs w:val="28"/>
        </w:rPr>
        <w:tab/>
        <w:t xml:space="preserve"> Н. «</w:t>
      </w:r>
      <w:proofErr w:type="spellStart"/>
      <w:r w:rsidR="00D65E77" w:rsidRPr="003C7E2E">
        <w:rPr>
          <w:rFonts w:ascii="Times New Roman" w:hAnsi="Times New Roman" w:cs="Times New Roman"/>
          <w:sz w:val="28"/>
          <w:szCs w:val="28"/>
        </w:rPr>
        <w:t>Баю-баюшки</w:t>
      </w:r>
      <w:proofErr w:type="spellEnd"/>
      <w:r w:rsidR="00D65E77" w:rsidRPr="003C7E2E">
        <w:rPr>
          <w:rFonts w:ascii="Times New Roman" w:hAnsi="Times New Roman" w:cs="Times New Roman"/>
          <w:sz w:val="28"/>
          <w:szCs w:val="28"/>
        </w:rPr>
        <w:t>, баю»</w:t>
      </w:r>
    </w:p>
    <w:p w:rsidR="00D65E77" w:rsidRPr="003C7E2E" w:rsidRDefault="00D65E77" w:rsidP="003C7E2E">
      <w:pPr>
        <w:spacing w:after="0" w:line="240" w:lineRule="auto"/>
        <w:ind w:left="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i/>
          <w:iCs/>
          <w:sz w:val="28"/>
          <w:szCs w:val="28"/>
        </w:rPr>
        <w:t>Вариант 3</w:t>
      </w:r>
    </w:p>
    <w:p w:rsidR="00D65E77" w:rsidRPr="003C7E2E" w:rsidRDefault="00D65E77" w:rsidP="003C7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                Гамма Ля мажор 2-октавная</w:t>
      </w:r>
    </w:p>
    <w:p w:rsidR="00D65E77" w:rsidRPr="003C7E2E" w:rsidRDefault="00D65E77" w:rsidP="003C7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                Избранные этюды, вып.1 № 16</w:t>
      </w:r>
    </w:p>
    <w:p w:rsidR="00D65E77" w:rsidRPr="003C7E2E" w:rsidRDefault="00D65E77" w:rsidP="003C7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                Гендель Г.Ф.</w:t>
      </w:r>
      <w:r w:rsidRPr="003C7E2E">
        <w:rPr>
          <w:rFonts w:ascii="Times New Roman" w:hAnsi="Times New Roman" w:cs="Times New Roman"/>
          <w:sz w:val="28"/>
          <w:szCs w:val="28"/>
        </w:rPr>
        <w:tab/>
        <w:t xml:space="preserve"> Гавот с вариациями</w:t>
      </w:r>
    </w:p>
    <w:p w:rsidR="00D65E77" w:rsidRPr="003C7E2E" w:rsidRDefault="00D65E77" w:rsidP="003C7E2E">
      <w:pPr>
        <w:spacing w:after="0" w:line="240" w:lineRule="auto"/>
        <w:ind w:left="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i/>
          <w:iCs/>
          <w:sz w:val="28"/>
          <w:szCs w:val="28"/>
        </w:rPr>
        <w:t>Вариант 4</w:t>
      </w:r>
    </w:p>
    <w:p w:rsidR="00D65E77" w:rsidRPr="003C7E2E" w:rsidRDefault="00D65E77" w:rsidP="003C7E2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                Гамма си минор в 1 позиции</w:t>
      </w:r>
    </w:p>
    <w:p w:rsidR="00D65E77" w:rsidRPr="003C7E2E" w:rsidRDefault="00D65E77" w:rsidP="003C7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                Избранные этюды, вып.1 № 43</w:t>
      </w:r>
    </w:p>
    <w:p w:rsidR="00D65E77" w:rsidRPr="003C7E2E" w:rsidRDefault="003C7E2E" w:rsidP="003C7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D65E77" w:rsidRPr="003C7E2E">
        <w:rPr>
          <w:rFonts w:ascii="Times New Roman" w:hAnsi="Times New Roman" w:cs="Times New Roman"/>
          <w:sz w:val="28"/>
          <w:szCs w:val="28"/>
        </w:rPr>
        <w:t>Ридинг</w:t>
      </w:r>
      <w:proofErr w:type="spellEnd"/>
      <w:r w:rsidR="00D65E77" w:rsidRPr="003C7E2E">
        <w:rPr>
          <w:rFonts w:ascii="Times New Roman" w:hAnsi="Times New Roman" w:cs="Times New Roman"/>
          <w:sz w:val="28"/>
          <w:szCs w:val="28"/>
        </w:rPr>
        <w:tab/>
        <w:t>О. Концерт си минор 1 часть</w:t>
      </w:r>
    </w:p>
    <w:p w:rsidR="00D65E77" w:rsidRPr="003C7E2E" w:rsidRDefault="00D65E77" w:rsidP="00635A73">
      <w:pPr>
        <w:spacing w:line="240" w:lineRule="auto"/>
        <w:ind w:left="142" w:firstLine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7E2E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:rsidR="00D65E77" w:rsidRPr="003C7E2E" w:rsidRDefault="00D65E77" w:rsidP="00635A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Продолжение работы над постановкой, свободой и естественностью игровых движений.</w:t>
      </w:r>
    </w:p>
    <w:p w:rsidR="00D65E77" w:rsidRPr="003C7E2E" w:rsidRDefault="00D65E77" w:rsidP="00635A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Усложнение и детализация игровых навыков. Развитие гибкости пальцев левой руки. Простейшие хроматизмы. Изучение гамм мажора и минора (натурального, гармонического и мелодического).</w:t>
      </w:r>
    </w:p>
    <w:p w:rsidR="00D65E77" w:rsidRPr="003C7E2E" w:rsidRDefault="00D65E77" w:rsidP="00635A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Начало изучений позиций и переходов в простейших вариантах (через открытую струну, на флажолеты). Работа над более разнообразным  звучанием инструмента в зависимости от характера музыкального материала.</w:t>
      </w:r>
    </w:p>
    <w:p w:rsidR="00D65E77" w:rsidRPr="003C7E2E" w:rsidRDefault="00D65E77" w:rsidP="00635A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lastRenderedPageBreak/>
        <w:t xml:space="preserve">Штрихи </w:t>
      </w: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, легато, </w:t>
      </w: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мартелято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и их сочетание. Культура распределения смычка. Чтение с листа на уроке.</w:t>
      </w:r>
    </w:p>
    <w:p w:rsidR="00D65E77" w:rsidRPr="003C7E2E" w:rsidRDefault="00D65E77" w:rsidP="00635A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Развитие навыка анализа музыкальных и технических задач.</w:t>
      </w:r>
    </w:p>
    <w:p w:rsidR="00D65E77" w:rsidRPr="003C7E2E" w:rsidRDefault="00D65E77" w:rsidP="00635A73">
      <w:pPr>
        <w:keepNext/>
        <w:spacing w:line="240" w:lineRule="auto"/>
        <w:ind w:firstLine="502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C7E2E">
        <w:rPr>
          <w:rFonts w:ascii="Times New Roman" w:hAnsi="Times New Roman" w:cs="Times New Roman"/>
          <w:b/>
          <w:bCs/>
          <w:sz w:val="28"/>
          <w:szCs w:val="28"/>
        </w:rPr>
        <w:t>Программа переводного зачета:</w:t>
      </w:r>
    </w:p>
    <w:p w:rsidR="00D65E77" w:rsidRPr="003C7E2E" w:rsidRDefault="00D65E77" w:rsidP="003C7E2E">
      <w:pPr>
        <w:spacing w:after="0" w:line="24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i/>
          <w:iCs/>
          <w:sz w:val="28"/>
          <w:szCs w:val="28"/>
        </w:rPr>
        <w:t>Вариант 1</w:t>
      </w:r>
    </w:p>
    <w:p w:rsidR="00D65E77" w:rsidRPr="003C7E2E" w:rsidRDefault="00D65E77" w:rsidP="003C7E2E">
      <w:pPr>
        <w:spacing w:after="0" w:line="240" w:lineRule="auto"/>
        <w:ind w:left="141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Гамма ре минор </w:t>
      </w: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однооктавная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, мелодическая </w:t>
      </w:r>
    </w:p>
    <w:p w:rsidR="00D65E77" w:rsidRPr="003C7E2E" w:rsidRDefault="00D65E77" w:rsidP="003C7E2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Избранные этюды, вып.1 № 14</w:t>
      </w:r>
    </w:p>
    <w:p w:rsidR="00D65E77" w:rsidRPr="003C7E2E" w:rsidRDefault="00D65E77" w:rsidP="003C7E2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Бакланова Н. Колыбельная</w:t>
      </w:r>
    </w:p>
    <w:p w:rsidR="00D65E77" w:rsidRPr="003C7E2E" w:rsidRDefault="00D65E77" w:rsidP="003C7E2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Бакланова Н. Марш</w:t>
      </w:r>
    </w:p>
    <w:p w:rsidR="00D65E77" w:rsidRPr="003C7E2E" w:rsidRDefault="00D65E77" w:rsidP="003C7E2E">
      <w:pPr>
        <w:spacing w:after="0" w:line="24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i/>
          <w:iCs/>
          <w:sz w:val="28"/>
          <w:szCs w:val="28"/>
        </w:rPr>
        <w:t>Вариант 2</w:t>
      </w:r>
    </w:p>
    <w:p w:rsidR="00D65E77" w:rsidRPr="003C7E2E" w:rsidRDefault="00D65E77" w:rsidP="003C7E2E">
      <w:pPr>
        <w:spacing w:after="0" w:line="240" w:lineRule="auto"/>
        <w:ind w:left="141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Гамма Соль мажор 2-октавная</w:t>
      </w:r>
    </w:p>
    <w:p w:rsidR="00D65E77" w:rsidRPr="003C7E2E" w:rsidRDefault="00D65E77" w:rsidP="003C7E2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Избранные этюды, вып.1 №17</w:t>
      </w:r>
    </w:p>
    <w:p w:rsidR="00D65E77" w:rsidRPr="003C7E2E" w:rsidRDefault="00D65E77" w:rsidP="003C7E2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Бетховен Л. Сурок</w:t>
      </w:r>
    </w:p>
    <w:p w:rsidR="00D65E77" w:rsidRPr="003C7E2E" w:rsidRDefault="00D65E77" w:rsidP="003C7E2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Бетховен Л. Прекрасный цветок</w:t>
      </w:r>
    </w:p>
    <w:p w:rsidR="00D65E77" w:rsidRPr="003C7E2E" w:rsidRDefault="00D65E77" w:rsidP="003C7E2E">
      <w:pPr>
        <w:spacing w:after="0" w:line="24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i/>
          <w:iCs/>
          <w:sz w:val="28"/>
          <w:szCs w:val="28"/>
        </w:rPr>
        <w:t>Вариант 3</w:t>
      </w:r>
    </w:p>
    <w:p w:rsidR="00D65E77" w:rsidRPr="003C7E2E" w:rsidRDefault="00D65E77" w:rsidP="003C7E2E">
      <w:pPr>
        <w:spacing w:after="0" w:line="240" w:lineRule="auto"/>
        <w:ind w:left="141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Гамма Соль мажор в 3 позиции</w:t>
      </w:r>
    </w:p>
    <w:p w:rsidR="00D65E77" w:rsidRPr="003C7E2E" w:rsidRDefault="00D65E77" w:rsidP="003C7E2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Избранные этюды, вып.1. №31</w:t>
      </w:r>
    </w:p>
    <w:p w:rsidR="00D65E77" w:rsidRPr="003C7E2E" w:rsidRDefault="00D65E77" w:rsidP="003C7E2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Бакланова Н. Романс</w:t>
      </w:r>
    </w:p>
    <w:p w:rsidR="00D65E77" w:rsidRPr="003C7E2E" w:rsidRDefault="00D65E77" w:rsidP="003C7E2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Бакланова Н. Мазурка</w:t>
      </w:r>
    </w:p>
    <w:p w:rsidR="00D65E77" w:rsidRPr="003C7E2E" w:rsidRDefault="00D65E77" w:rsidP="003C7E2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E2E">
        <w:rPr>
          <w:rFonts w:ascii="Times New Roman" w:hAnsi="Times New Roman" w:cs="Times New Roman"/>
          <w:i/>
          <w:iCs/>
          <w:sz w:val="28"/>
          <w:szCs w:val="28"/>
        </w:rPr>
        <w:t>Вариант 4</w:t>
      </w:r>
    </w:p>
    <w:p w:rsidR="00D65E77" w:rsidRPr="003C7E2E" w:rsidRDefault="00D65E77" w:rsidP="003C7E2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Гамма Соль мажор с переходом в 3 позицию</w:t>
      </w:r>
    </w:p>
    <w:p w:rsidR="00D65E77" w:rsidRPr="003C7E2E" w:rsidRDefault="00D65E77" w:rsidP="003C7E2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Избранные этюды, вып.2 № 31</w:t>
      </w:r>
    </w:p>
    <w:p w:rsidR="00D65E77" w:rsidRPr="003C7E2E" w:rsidRDefault="00D65E77" w:rsidP="003C7E2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Зейтц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Ф. Концерт №1 Соль мажор, 1 часть</w:t>
      </w:r>
    </w:p>
    <w:p w:rsidR="00D65E77" w:rsidRPr="003C7E2E" w:rsidRDefault="00D65E77" w:rsidP="00635A73">
      <w:pPr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7E2E">
        <w:rPr>
          <w:rFonts w:ascii="Times New Roman" w:hAnsi="Times New Roman" w:cs="Times New Roman"/>
          <w:b/>
          <w:bCs/>
          <w:sz w:val="28"/>
          <w:szCs w:val="28"/>
        </w:rPr>
        <w:t>Репертуарный список для 1 и 2 классов:</w:t>
      </w:r>
    </w:p>
    <w:p w:rsidR="00D65E77" w:rsidRPr="003C7E2E" w:rsidRDefault="00D65E77" w:rsidP="00635A73">
      <w:pPr>
        <w:pStyle w:val="a4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Родионов К.  Начальные уроки игры на скрипке. М., Музыка, 2000 </w:t>
      </w:r>
    </w:p>
    <w:p w:rsidR="00D65E77" w:rsidRPr="003C7E2E" w:rsidRDefault="00D65E77" w:rsidP="00635A73">
      <w:pPr>
        <w:pStyle w:val="a4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Захарьина Т.  Скрипичный букварь. Гос. муз</w:t>
      </w:r>
      <w:proofErr w:type="gramStart"/>
      <w:r w:rsidRPr="003C7E2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3C7E2E">
        <w:rPr>
          <w:rFonts w:ascii="Times New Roman" w:hAnsi="Times New Roman" w:cs="Times New Roman"/>
          <w:sz w:val="28"/>
          <w:szCs w:val="28"/>
        </w:rPr>
        <w:t xml:space="preserve">зд., 1962 </w:t>
      </w:r>
    </w:p>
    <w:p w:rsidR="00D65E77" w:rsidRPr="003C7E2E" w:rsidRDefault="00D65E77" w:rsidP="00635A73">
      <w:pPr>
        <w:pStyle w:val="a4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Якубовская В.  Вверх по ступенькам. СПб, «Композитор», 2003 </w:t>
      </w:r>
    </w:p>
    <w:p w:rsidR="00D65E77" w:rsidRPr="003C7E2E" w:rsidRDefault="00D65E77" w:rsidP="00635A73">
      <w:pPr>
        <w:pStyle w:val="a4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Гуревич Л., Зимина Н. Скрипичная азбука,  1, 2 </w:t>
      </w:r>
      <w:proofErr w:type="spellStart"/>
      <w:r w:rsidRPr="003C7E2E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>.  М., «Композитор», 1998</w:t>
      </w:r>
    </w:p>
    <w:p w:rsidR="00D65E77" w:rsidRPr="003C7E2E" w:rsidRDefault="00D65E77" w:rsidP="00635A73">
      <w:pPr>
        <w:pStyle w:val="a4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Григорян А.  Начальная школа игры на скрипке. М., «Советский композитор», 1986</w:t>
      </w:r>
    </w:p>
    <w:p w:rsidR="00D65E77" w:rsidRPr="003C7E2E" w:rsidRDefault="00D65E77" w:rsidP="00635A73">
      <w:pPr>
        <w:pStyle w:val="a4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Гарлицкий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М. Шаг за шагом. М., «Советский композитор», 1980 </w:t>
      </w:r>
    </w:p>
    <w:p w:rsidR="00D65E77" w:rsidRPr="003C7E2E" w:rsidRDefault="00D65E77" w:rsidP="00635A73">
      <w:pPr>
        <w:pStyle w:val="a4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Избранные этюды для скрипки, 1-3 классы. М., «Кифара», 1996</w:t>
      </w:r>
    </w:p>
    <w:p w:rsidR="00D65E77" w:rsidRPr="003C7E2E" w:rsidRDefault="00D65E77" w:rsidP="00635A73">
      <w:pPr>
        <w:pStyle w:val="a4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Хрестоматия для скрипки. Пьесы и произведения крупной формы   (1-2 классы) Составители: М. </w:t>
      </w: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Гарлицкий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>, К. Родионов, Ю. Уткин, К. Фортунатов.  М., Музыка, 1990</w:t>
      </w:r>
    </w:p>
    <w:p w:rsidR="00D65E77" w:rsidRPr="003C7E2E" w:rsidRDefault="00D65E77" w:rsidP="00635A73">
      <w:pPr>
        <w:pStyle w:val="a4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Юный скрипач, вып.1. Редактор-составитель К.Фортунатов. М., «Советский композитор», 1992</w:t>
      </w:r>
    </w:p>
    <w:p w:rsidR="00D65E77" w:rsidRPr="003C7E2E" w:rsidRDefault="00D65E77" w:rsidP="00635A7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65E77" w:rsidRPr="003C7E2E" w:rsidRDefault="00D65E77" w:rsidP="00635A73">
      <w:pPr>
        <w:spacing w:line="240" w:lineRule="auto"/>
        <w:ind w:left="142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7E2E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:rsidR="00D65E77" w:rsidRPr="003C7E2E" w:rsidRDefault="00D65E77" w:rsidP="00635A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Дальнейшее техническое развитие. Изучение хроматических последовательностей. Навыки игры в позициях и игра 3-октавных гамм. </w:t>
      </w:r>
      <w:r w:rsidRPr="003C7E2E">
        <w:rPr>
          <w:rFonts w:ascii="Times New Roman" w:hAnsi="Times New Roman" w:cs="Times New Roman"/>
          <w:sz w:val="28"/>
          <w:szCs w:val="28"/>
        </w:rPr>
        <w:lastRenderedPageBreak/>
        <w:t xml:space="preserve">Работа над интонированием. Развитие навыка вибрато. Работа над звуком. Навыки самостоятельной настройки инструмента. </w:t>
      </w:r>
    </w:p>
    <w:p w:rsidR="00D65E77" w:rsidRPr="003C7E2E" w:rsidRDefault="00D65E77" w:rsidP="00635A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Начало изучения двойных нот в простейшем варианте (с открытой струной).</w:t>
      </w:r>
    </w:p>
    <w:p w:rsidR="00D65E77" w:rsidRPr="003C7E2E" w:rsidRDefault="00D65E77" w:rsidP="00635A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Кантилена, работа над пластикой ведения смычка. Жанровые пьесы и характер штрихов. Изучение музыки разных стилей и эпох.</w:t>
      </w:r>
    </w:p>
    <w:p w:rsidR="00D65E77" w:rsidRPr="003C7E2E" w:rsidRDefault="00D65E77" w:rsidP="00635A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Чтение с листа, самостоятельный разбор произведений и музыкальный анализ.</w:t>
      </w:r>
    </w:p>
    <w:p w:rsidR="00D65E77" w:rsidRPr="003C7E2E" w:rsidRDefault="00D65E77" w:rsidP="00635A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Навыки </w:t>
      </w:r>
      <w:proofErr w:type="gramStart"/>
      <w:r w:rsidRPr="003C7E2E">
        <w:rPr>
          <w:rFonts w:ascii="Times New Roman" w:hAnsi="Times New Roman" w:cs="Times New Roman"/>
          <w:sz w:val="28"/>
          <w:szCs w:val="28"/>
        </w:rPr>
        <w:t>ансамблевого</w:t>
      </w:r>
      <w:proofErr w:type="gramEnd"/>
      <w:r w:rsidR="001A2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>.</w:t>
      </w:r>
    </w:p>
    <w:p w:rsidR="00D65E77" w:rsidRPr="003C7E2E" w:rsidRDefault="00D65E77" w:rsidP="00635A73">
      <w:pPr>
        <w:keepNext/>
        <w:spacing w:line="240" w:lineRule="auto"/>
        <w:ind w:firstLine="502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C7E2E">
        <w:rPr>
          <w:rFonts w:ascii="Times New Roman" w:hAnsi="Times New Roman" w:cs="Times New Roman"/>
          <w:b/>
          <w:bCs/>
          <w:sz w:val="28"/>
          <w:szCs w:val="28"/>
        </w:rPr>
        <w:t>Программа переводного зачета:</w:t>
      </w:r>
    </w:p>
    <w:p w:rsidR="00D65E77" w:rsidRPr="003C7E2E" w:rsidRDefault="00D65E77" w:rsidP="003C7E2E">
      <w:pPr>
        <w:spacing w:after="0" w:line="24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i/>
          <w:iCs/>
          <w:sz w:val="28"/>
          <w:szCs w:val="28"/>
        </w:rPr>
        <w:t>Вариант 1</w:t>
      </w:r>
    </w:p>
    <w:p w:rsidR="00D65E77" w:rsidRPr="003C7E2E" w:rsidRDefault="00D65E77" w:rsidP="003C7E2E">
      <w:pPr>
        <w:spacing w:after="0" w:line="240" w:lineRule="auto"/>
        <w:ind w:left="1068"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Гамма Соль мажор в первой позиции 2-октавная  </w:t>
      </w:r>
    </w:p>
    <w:p w:rsidR="00D65E77" w:rsidRPr="003C7E2E" w:rsidRDefault="00D65E77" w:rsidP="003C7E2E">
      <w:pPr>
        <w:spacing w:after="0" w:line="240" w:lineRule="auto"/>
        <w:ind w:left="106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Избранные этюды, вып.1 №31</w:t>
      </w:r>
    </w:p>
    <w:p w:rsidR="00D65E77" w:rsidRPr="003C7E2E" w:rsidRDefault="00D65E77" w:rsidP="003C7E2E">
      <w:pPr>
        <w:spacing w:after="0" w:line="240" w:lineRule="auto"/>
        <w:ind w:left="1068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2E">
        <w:rPr>
          <w:rFonts w:ascii="Times New Roman" w:hAnsi="Times New Roman" w:cs="Times New Roman"/>
          <w:sz w:val="28"/>
          <w:szCs w:val="28"/>
        </w:rPr>
        <w:t>Ридинг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О.</w:t>
      </w:r>
      <w:r w:rsidRPr="003C7E2E">
        <w:rPr>
          <w:rFonts w:ascii="Times New Roman" w:hAnsi="Times New Roman" w:cs="Times New Roman"/>
          <w:sz w:val="28"/>
          <w:szCs w:val="28"/>
        </w:rPr>
        <w:tab/>
        <w:t>Концерт си минор: 2,3 части</w:t>
      </w:r>
    </w:p>
    <w:p w:rsidR="00D65E77" w:rsidRPr="003C7E2E" w:rsidRDefault="00D65E77" w:rsidP="003C7E2E">
      <w:pPr>
        <w:spacing w:after="0" w:line="240" w:lineRule="auto"/>
        <w:ind w:left="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i/>
          <w:iCs/>
          <w:sz w:val="28"/>
          <w:szCs w:val="28"/>
        </w:rPr>
        <w:t>Вариант 2</w:t>
      </w:r>
    </w:p>
    <w:p w:rsidR="00D65E77" w:rsidRPr="003C7E2E" w:rsidRDefault="00D65E77" w:rsidP="003C7E2E">
      <w:pPr>
        <w:spacing w:after="0" w:line="240" w:lineRule="auto"/>
        <w:ind w:left="1068"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Гамма фа мажор во 2-й позиции</w:t>
      </w:r>
    </w:p>
    <w:p w:rsidR="00D65E77" w:rsidRPr="003C7E2E" w:rsidRDefault="00D65E77" w:rsidP="003C7E2E">
      <w:pPr>
        <w:spacing w:after="0" w:line="240" w:lineRule="auto"/>
        <w:ind w:left="1068"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Избранные этюды, вып.1 №37</w:t>
      </w:r>
    </w:p>
    <w:p w:rsidR="00D65E77" w:rsidRPr="003C7E2E" w:rsidRDefault="00D65E77" w:rsidP="003C7E2E">
      <w:pPr>
        <w:spacing w:after="0" w:line="240" w:lineRule="auto"/>
        <w:ind w:left="1068"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Комаровский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А. </w:t>
      </w:r>
      <w:r w:rsidRPr="003C7E2E">
        <w:rPr>
          <w:rFonts w:ascii="Times New Roman" w:hAnsi="Times New Roman" w:cs="Times New Roman"/>
          <w:sz w:val="28"/>
          <w:szCs w:val="28"/>
        </w:rPr>
        <w:tab/>
        <w:t>Вариации «Вышли в поле косари»</w:t>
      </w:r>
    </w:p>
    <w:p w:rsidR="00D65E77" w:rsidRPr="003C7E2E" w:rsidRDefault="00D65E77" w:rsidP="003C7E2E">
      <w:pPr>
        <w:spacing w:after="0" w:line="240" w:lineRule="auto"/>
        <w:ind w:left="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i/>
          <w:iCs/>
          <w:sz w:val="28"/>
          <w:szCs w:val="28"/>
        </w:rPr>
        <w:t>Вариант 3</w:t>
      </w:r>
    </w:p>
    <w:p w:rsidR="00D65E77" w:rsidRPr="003C7E2E" w:rsidRDefault="00D65E77" w:rsidP="003C7E2E">
      <w:pPr>
        <w:spacing w:after="0" w:line="240" w:lineRule="auto"/>
        <w:ind w:left="1068"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Гамма Ре мажор с переходом в 3-ю позицию</w:t>
      </w:r>
    </w:p>
    <w:p w:rsidR="00D65E77" w:rsidRPr="003C7E2E" w:rsidRDefault="00D65E77" w:rsidP="003C7E2E">
      <w:pPr>
        <w:spacing w:after="0" w:line="240" w:lineRule="auto"/>
        <w:ind w:left="106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Избранные этюды.  Вып.2 №45</w:t>
      </w:r>
    </w:p>
    <w:p w:rsidR="00D65E77" w:rsidRPr="003C7E2E" w:rsidRDefault="00D65E77" w:rsidP="003C7E2E">
      <w:pPr>
        <w:spacing w:after="0" w:line="240" w:lineRule="auto"/>
        <w:ind w:left="1068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2E">
        <w:rPr>
          <w:rFonts w:ascii="Times New Roman" w:hAnsi="Times New Roman" w:cs="Times New Roman"/>
          <w:sz w:val="28"/>
          <w:szCs w:val="28"/>
        </w:rPr>
        <w:t>Яньшинов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А.  Концертино</w:t>
      </w:r>
    </w:p>
    <w:p w:rsidR="00D65E77" w:rsidRPr="003C7E2E" w:rsidRDefault="00D65E77" w:rsidP="003C7E2E">
      <w:pPr>
        <w:spacing w:after="0" w:line="240" w:lineRule="auto"/>
        <w:ind w:left="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i/>
          <w:iCs/>
          <w:sz w:val="28"/>
          <w:szCs w:val="28"/>
        </w:rPr>
        <w:t>Вариант 4</w:t>
      </w:r>
    </w:p>
    <w:p w:rsidR="00D65E77" w:rsidRPr="003C7E2E" w:rsidRDefault="00D65E77" w:rsidP="003C7E2E">
      <w:pPr>
        <w:spacing w:after="0" w:line="240" w:lineRule="auto"/>
        <w:ind w:left="1068"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Гамма ля минор 3-октавная</w:t>
      </w:r>
    </w:p>
    <w:p w:rsidR="00D65E77" w:rsidRPr="003C7E2E" w:rsidRDefault="00D65E77" w:rsidP="003C7E2E">
      <w:pPr>
        <w:spacing w:after="0" w:line="240" w:lineRule="auto"/>
        <w:ind w:left="1068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Мазас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К. Этюд №2</w:t>
      </w:r>
    </w:p>
    <w:p w:rsidR="00D65E77" w:rsidRPr="003C7E2E" w:rsidRDefault="00D65E77" w:rsidP="003C7E2E">
      <w:pPr>
        <w:spacing w:after="0" w:line="240" w:lineRule="auto"/>
        <w:ind w:left="106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Вивальди А. Концерт ля минор, 1 часть</w:t>
      </w:r>
    </w:p>
    <w:p w:rsidR="00D65E77" w:rsidRPr="003C7E2E" w:rsidRDefault="00D65E77" w:rsidP="00635A73">
      <w:pPr>
        <w:spacing w:line="240" w:lineRule="auto"/>
        <w:ind w:left="142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7E2E">
        <w:rPr>
          <w:rFonts w:ascii="Times New Roman" w:hAnsi="Times New Roman" w:cs="Times New Roman"/>
          <w:b/>
          <w:bCs/>
          <w:sz w:val="28"/>
          <w:szCs w:val="28"/>
        </w:rPr>
        <w:t>Репертуарный список:</w:t>
      </w:r>
    </w:p>
    <w:p w:rsidR="00D65E77" w:rsidRPr="003C7E2E" w:rsidRDefault="00D65E77" w:rsidP="00635A73">
      <w:pPr>
        <w:pStyle w:val="a4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Вольфарт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Ф.  Легкие мелодические этюды. М. Гос. муз</w:t>
      </w:r>
      <w:proofErr w:type="gramStart"/>
      <w:r w:rsidRPr="003C7E2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3C7E2E">
        <w:rPr>
          <w:rFonts w:ascii="Times New Roman" w:hAnsi="Times New Roman" w:cs="Times New Roman"/>
          <w:sz w:val="28"/>
          <w:szCs w:val="28"/>
        </w:rPr>
        <w:t>зд., 1987</w:t>
      </w:r>
    </w:p>
    <w:p w:rsidR="00D65E77" w:rsidRPr="003C7E2E" w:rsidRDefault="00D65E77" w:rsidP="00635A73">
      <w:pPr>
        <w:pStyle w:val="a4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Избранные этюды 1-3 классы ДМШ. М., «Кифара», 1996</w:t>
      </w:r>
    </w:p>
    <w:p w:rsidR="00D65E77" w:rsidRPr="003C7E2E" w:rsidRDefault="00D65E77" w:rsidP="00635A73">
      <w:pPr>
        <w:pStyle w:val="a4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Избранные этюды 3-5 классы ДМШ. М., «Кифара», 1996</w:t>
      </w:r>
    </w:p>
    <w:p w:rsidR="00D65E77" w:rsidRPr="003C7E2E" w:rsidRDefault="00D65E77" w:rsidP="00635A73">
      <w:pPr>
        <w:pStyle w:val="a4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Гарлицкий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М. Шаг за шагом, раздел «Переходы».  М., « Композитор», 1992</w:t>
      </w:r>
    </w:p>
    <w:p w:rsidR="00D65E77" w:rsidRPr="003C7E2E" w:rsidRDefault="00D65E77" w:rsidP="00635A73">
      <w:pPr>
        <w:pStyle w:val="a4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Хрестоматия для скрипки     Пьесы и произведения крупной формы, 2-3 классы.</w:t>
      </w:r>
    </w:p>
    <w:p w:rsidR="00D65E77" w:rsidRPr="003C7E2E" w:rsidRDefault="00D65E77" w:rsidP="00635A73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Составители: М. </w:t>
      </w: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Гарлицкий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>, К.Родионов, Ю.Уткин, К.Фортунатов,  М., Музыка, 2008</w:t>
      </w:r>
    </w:p>
    <w:p w:rsidR="00D65E77" w:rsidRPr="003C7E2E" w:rsidRDefault="00D65E77" w:rsidP="00635A73">
      <w:pPr>
        <w:pStyle w:val="a4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Хрестоматия для скрипки  Пьесы и произведения крупной формы, 3-4 классы.</w:t>
      </w:r>
    </w:p>
    <w:p w:rsidR="00D65E77" w:rsidRPr="003C7E2E" w:rsidRDefault="00D65E77" w:rsidP="00635A73">
      <w:pPr>
        <w:spacing w:line="240" w:lineRule="auto"/>
        <w:ind w:left="349" w:firstLine="359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Составители: М. </w:t>
      </w: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Гарлицкий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, К. Родионов, Ю.Уткин, К.Фортунатов. М., </w:t>
      </w:r>
      <w:r w:rsidRPr="003C7E2E">
        <w:rPr>
          <w:rFonts w:ascii="Times New Roman" w:hAnsi="Times New Roman" w:cs="Times New Roman"/>
          <w:sz w:val="28"/>
          <w:szCs w:val="28"/>
        </w:rPr>
        <w:tab/>
        <w:t>Музыка,  1991</w:t>
      </w:r>
    </w:p>
    <w:p w:rsidR="00D65E77" w:rsidRPr="003C7E2E" w:rsidRDefault="00D65E77" w:rsidP="00635A73">
      <w:pPr>
        <w:pStyle w:val="a4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lastRenderedPageBreak/>
        <w:t xml:space="preserve">Юный скрипач, </w:t>
      </w: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>. 1 (составитель К. Фортунатов). М., «Советский композитор», 1992</w:t>
      </w:r>
    </w:p>
    <w:p w:rsidR="00D65E77" w:rsidRPr="003C7E2E" w:rsidRDefault="00D65E77" w:rsidP="00635A73">
      <w:pPr>
        <w:spacing w:line="240" w:lineRule="auto"/>
        <w:ind w:left="1068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65E77" w:rsidRPr="003C7E2E" w:rsidRDefault="00D65E77" w:rsidP="00635A73">
      <w:pPr>
        <w:spacing w:line="240" w:lineRule="auto"/>
        <w:ind w:left="142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7E2E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:rsidR="00D65E77" w:rsidRPr="003C7E2E" w:rsidRDefault="00D65E77" w:rsidP="00635A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Изучение грифа в высоких позициях. </w:t>
      </w: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Однооктавные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гаммы на одной струне с различными вариантами аппликатуры. Гаммы мажор и минор 3-октавные до 4-х знаков. </w:t>
      </w:r>
    </w:p>
    <w:p w:rsidR="00D65E77" w:rsidRPr="003C7E2E" w:rsidRDefault="00D65E77" w:rsidP="00635A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Упражнения на двойные ноты (терции, сексты, октавы).</w:t>
      </w:r>
    </w:p>
    <w:p w:rsidR="00D65E77" w:rsidRPr="003C7E2E" w:rsidRDefault="00D65E77" w:rsidP="00635A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Работа над штрихами (</w:t>
      </w: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, легато, </w:t>
      </w: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мартле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7E2E">
        <w:rPr>
          <w:rFonts w:ascii="Times New Roman" w:hAnsi="Times New Roman" w:cs="Times New Roman"/>
          <w:sz w:val="28"/>
          <w:szCs w:val="28"/>
        </w:rPr>
        <w:t>сотийе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7E2E">
        <w:rPr>
          <w:rFonts w:ascii="Times New Roman" w:hAnsi="Times New Roman" w:cs="Times New Roman"/>
          <w:sz w:val="28"/>
          <w:szCs w:val="28"/>
        </w:rPr>
        <w:t>спиккато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>). Пунктирный штрих.</w:t>
      </w:r>
    </w:p>
    <w:p w:rsidR="00D65E77" w:rsidRPr="003C7E2E" w:rsidRDefault="00D65E77" w:rsidP="00635A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Развитие навыков более виртуозной игры, легкость и точность артикуляции пальцев левой руки, разнообразное вибрато.  Продолжение работы над кантиленой и </w:t>
      </w: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звуковеденим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. Стилевое разнообразие репертуара, классическая и романтическая пьеса. </w:t>
      </w:r>
    </w:p>
    <w:p w:rsidR="00D65E77" w:rsidRPr="003C7E2E" w:rsidRDefault="00D65E77" w:rsidP="00635A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Ансамблевое </w:t>
      </w: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>. Чтение с листа более сложных произведений.</w:t>
      </w:r>
    </w:p>
    <w:p w:rsidR="00D65E77" w:rsidRPr="003C7E2E" w:rsidRDefault="00D65E77" w:rsidP="00635A73">
      <w:pPr>
        <w:keepNext/>
        <w:tabs>
          <w:tab w:val="left" w:pos="3885"/>
        </w:tabs>
        <w:spacing w:line="240" w:lineRule="auto"/>
        <w:ind w:firstLine="502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C7E2E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="001A2360">
        <w:rPr>
          <w:rFonts w:ascii="Times New Roman" w:hAnsi="Times New Roman" w:cs="Times New Roman"/>
          <w:b/>
          <w:bCs/>
          <w:sz w:val="28"/>
          <w:szCs w:val="28"/>
        </w:rPr>
        <w:t>итогов</w:t>
      </w:r>
      <w:r w:rsidRPr="003C7E2E">
        <w:rPr>
          <w:rFonts w:ascii="Times New Roman" w:hAnsi="Times New Roman" w:cs="Times New Roman"/>
          <w:b/>
          <w:bCs/>
          <w:sz w:val="28"/>
          <w:szCs w:val="28"/>
        </w:rPr>
        <w:t xml:space="preserve">ого </w:t>
      </w:r>
      <w:r w:rsidR="001A2360">
        <w:rPr>
          <w:rFonts w:ascii="Times New Roman" w:hAnsi="Times New Roman" w:cs="Times New Roman"/>
          <w:b/>
          <w:bCs/>
          <w:sz w:val="28"/>
          <w:szCs w:val="28"/>
        </w:rPr>
        <w:t>экзамена</w:t>
      </w:r>
      <w:r w:rsidRPr="003C7E2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C7E2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65E77" w:rsidRPr="003C7E2E" w:rsidRDefault="00D65E77" w:rsidP="003C7E2E">
      <w:pPr>
        <w:pStyle w:val="a4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i/>
          <w:iCs/>
          <w:sz w:val="28"/>
          <w:szCs w:val="28"/>
        </w:rPr>
        <w:t xml:space="preserve">Вариант 1 </w:t>
      </w:r>
    </w:p>
    <w:p w:rsidR="00D65E77" w:rsidRPr="003C7E2E" w:rsidRDefault="00D65E77" w:rsidP="003C7E2E">
      <w:pPr>
        <w:spacing w:after="0" w:line="240" w:lineRule="auto"/>
        <w:ind w:left="1068"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Гамма Ре мажор в 3 позиции </w:t>
      </w:r>
    </w:p>
    <w:p w:rsidR="00D65E77" w:rsidRPr="003C7E2E" w:rsidRDefault="00D65E77" w:rsidP="003C7E2E">
      <w:pPr>
        <w:spacing w:after="0" w:line="240" w:lineRule="auto"/>
        <w:ind w:left="106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Избранные этюды, вып.2 № 16</w:t>
      </w:r>
    </w:p>
    <w:p w:rsidR="00D65E77" w:rsidRPr="003C7E2E" w:rsidRDefault="00D65E77" w:rsidP="003C7E2E">
      <w:pPr>
        <w:spacing w:after="0" w:line="240" w:lineRule="auto"/>
        <w:ind w:left="1068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Векерлен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Э. Старинная французская песенка</w:t>
      </w:r>
    </w:p>
    <w:p w:rsidR="00D65E77" w:rsidRPr="003C7E2E" w:rsidRDefault="00D65E77" w:rsidP="003C7E2E">
      <w:pPr>
        <w:spacing w:after="0" w:line="240" w:lineRule="auto"/>
        <w:ind w:left="106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Бах И.К. Марш</w:t>
      </w:r>
    </w:p>
    <w:p w:rsidR="00D65E77" w:rsidRPr="003C7E2E" w:rsidRDefault="00D65E77" w:rsidP="003C7E2E">
      <w:pPr>
        <w:spacing w:after="0" w:line="240" w:lineRule="auto"/>
        <w:ind w:left="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i/>
          <w:iCs/>
          <w:sz w:val="28"/>
          <w:szCs w:val="28"/>
        </w:rPr>
        <w:t>Вариант 2</w:t>
      </w:r>
    </w:p>
    <w:p w:rsidR="00D65E77" w:rsidRPr="003C7E2E" w:rsidRDefault="00D65E77" w:rsidP="003C7E2E">
      <w:pPr>
        <w:spacing w:after="0" w:line="240" w:lineRule="auto"/>
        <w:ind w:left="1068"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Гамма</w:t>
      </w:r>
      <w:proofErr w:type="gramStart"/>
      <w:r w:rsidRPr="003C7E2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C7E2E">
        <w:rPr>
          <w:rFonts w:ascii="Times New Roman" w:hAnsi="Times New Roman" w:cs="Times New Roman"/>
          <w:sz w:val="28"/>
          <w:szCs w:val="28"/>
        </w:rPr>
        <w:t>о мажор с переходом в 3-ю позицию</w:t>
      </w:r>
    </w:p>
    <w:p w:rsidR="00D65E77" w:rsidRPr="003C7E2E" w:rsidRDefault="00D65E77" w:rsidP="003C7E2E">
      <w:pPr>
        <w:spacing w:after="0" w:line="240" w:lineRule="auto"/>
        <w:ind w:left="106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Избранные этюды, </w:t>
      </w: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2 №54</w:t>
      </w:r>
    </w:p>
    <w:p w:rsidR="00D65E77" w:rsidRPr="003C7E2E" w:rsidRDefault="00D65E77" w:rsidP="003C7E2E">
      <w:pPr>
        <w:spacing w:after="0" w:line="240" w:lineRule="auto"/>
        <w:ind w:left="1068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Данкля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Ш.</w:t>
      </w:r>
      <w:r w:rsidRPr="003C7E2E">
        <w:rPr>
          <w:rFonts w:ascii="Times New Roman" w:hAnsi="Times New Roman" w:cs="Times New Roman"/>
          <w:sz w:val="28"/>
          <w:szCs w:val="28"/>
        </w:rPr>
        <w:tab/>
        <w:t xml:space="preserve">Вариации на тему </w:t>
      </w: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Доницетти</w:t>
      </w:r>
      <w:proofErr w:type="spellEnd"/>
    </w:p>
    <w:p w:rsidR="00D65E77" w:rsidRPr="003C7E2E" w:rsidRDefault="00D65E77" w:rsidP="003C7E2E">
      <w:pPr>
        <w:spacing w:after="0" w:line="240" w:lineRule="auto"/>
        <w:ind w:left="142"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E2E">
        <w:rPr>
          <w:rFonts w:ascii="Times New Roman" w:hAnsi="Times New Roman" w:cs="Times New Roman"/>
          <w:i/>
          <w:iCs/>
          <w:sz w:val="28"/>
          <w:szCs w:val="28"/>
        </w:rPr>
        <w:t>Вариант 3</w:t>
      </w:r>
    </w:p>
    <w:p w:rsidR="00D65E77" w:rsidRPr="003C7E2E" w:rsidRDefault="00D65E77" w:rsidP="003C7E2E">
      <w:pPr>
        <w:spacing w:after="0" w:line="240" w:lineRule="auto"/>
        <w:ind w:left="106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Гамма ля минор 3-октавная</w:t>
      </w:r>
    </w:p>
    <w:p w:rsidR="00D65E77" w:rsidRPr="003C7E2E" w:rsidRDefault="00D65E77" w:rsidP="003C7E2E">
      <w:pPr>
        <w:spacing w:after="0" w:line="240" w:lineRule="auto"/>
        <w:ind w:left="1068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Мазас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К. Этюд № 15</w:t>
      </w:r>
    </w:p>
    <w:p w:rsidR="00D65E77" w:rsidRPr="003C7E2E" w:rsidRDefault="00D65E77" w:rsidP="003C7E2E">
      <w:pPr>
        <w:spacing w:after="0" w:line="240" w:lineRule="auto"/>
        <w:ind w:left="1068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Донт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ab/>
        <w:t>Я. Этюд № 3</w:t>
      </w:r>
    </w:p>
    <w:p w:rsidR="00D65E77" w:rsidRPr="003C7E2E" w:rsidRDefault="00D65E77" w:rsidP="003C7E2E">
      <w:pPr>
        <w:spacing w:after="0" w:line="240" w:lineRule="auto"/>
        <w:ind w:left="1068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Акколаи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А.</w:t>
      </w:r>
      <w:r w:rsidRPr="003C7E2E">
        <w:rPr>
          <w:rFonts w:ascii="Times New Roman" w:hAnsi="Times New Roman" w:cs="Times New Roman"/>
          <w:sz w:val="28"/>
          <w:szCs w:val="28"/>
        </w:rPr>
        <w:tab/>
        <w:t xml:space="preserve"> Концерт</w:t>
      </w:r>
    </w:p>
    <w:p w:rsidR="00D65E77" w:rsidRPr="003C7E2E" w:rsidRDefault="00D65E77" w:rsidP="003C7E2E">
      <w:pPr>
        <w:spacing w:after="0" w:line="240" w:lineRule="auto"/>
        <w:ind w:left="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i/>
          <w:iCs/>
          <w:sz w:val="28"/>
          <w:szCs w:val="28"/>
        </w:rPr>
        <w:t>Вариант 4</w:t>
      </w:r>
    </w:p>
    <w:p w:rsidR="00D65E77" w:rsidRPr="003C7E2E" w:rsidRDefault="00D65E77" w:rsidP="003C7E2E">
      <w:pPr>
        <w:spacing w:after="0" w:line="240" w:lineRule="auto"/>
        <w:ind w:left="1068"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Гамма Ре мажор 3-октавная, двойные ноты</w:t>
      </w:r>
    </w:p>
    <w:p w:rsidR="00D65E77" w:rsidRPr="003C7E2E" w:rsidRDefault="00D65E77" w:rsidP="003C7E2E">
      <w:pPr>
        <w:spacing w:after="0" w:line="240" w:lineRule="auto"/>
        <w:ind w:left="1068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Донт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Я. Оп.37. Этюд № 11</w:t>
      </w:r>
    </w:p>
    <w:p w:rsidR="00D65E77" w:rsidRPr="003C7E2E" w:rsidRDefault="00D65E77" w:rsidP="003C7E2E">
      <w:pPr>
        <w:spacing w:after="0" w:line="240" w:lineRule="auto"/>
        <w:ind w:left="106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Крейцер Р.</w:t>
      </w:r>
      <w:r w:rsidRPr="003C7E2E">
        <w:rPr>
          <w:rFonts w:ascii="Times New Roman" w:hAnsi="Times New Roman" w:cs="Times New Roman"/>
          <w:sz w:val="28"/>
          <w:szCs w:val="28"/>
        </w:rPr>
        <w:tab/>
        <w:t>Этюд ля минор № 10</w:t>
      </w:r>
    </w:p>
    <w:p w:rsidR="00D65E77" w:rsidRPr="003C7E2E" w:rsidRDefault="00D65E77" w:rsidP="003C7E2E">
      <w:pPr>
        <w:spacing w:after="0" w:line="240" w:lineRule="auto"/>
        <w:ind w:left="106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Роде </w:t>
      </w:r>
      <w:r w:rsidRPr="003C7E2E">
        <w:rPr>
          <w:rFonts w:ascii="Times New Roman" w:hAnsi="Times New Roman" w:cs="Times New Roman"/>
          <w:sz w:val="28"/>
          <w:szCs w:val="28"/>
        </w:rPr>
        <w:tab/>
        <w:t>П. Концерт №8: 2,3 части</w:t>
      </w:r>
    </w:p>
    <w:p w:rsidR="00D65E77" w:rsidRPr="003C7E2E" w:rsidRDefault="00D65E77" w:rsidP="00635A73">
      <w:pPr>
        <w:spacing w:line="240" w:lineRule="auto"/>
        <w:ind w:left="142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7E2E">
        <w:rPr>
          <w:rFonts w:ascii="Times New Roman" w:hAnsi="Times New Roman" w:cs="Times New Roman"/>
          <w:b/>
          <w:bCs/>
          <w:sz w:val="28"/>
          <w:szCs w:val="28"/>
        </w:rPr>
        <w:t>Репертуарный список:</w:t>
      </w:r>
    </w:p>
    <w:p w:rsidR="00D65E77" w:rsidRPr="003C7E2E" w:rsidRDefault="00D65E77" w:rsidP="00635A7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Избранные этюды, 3-5 классы. М., «Кифара», 1996</w:t>
      </w:r>
    </w:p>
    <w:p w:rsidR="00D65E77" w:rsidRPr="003C7E2E" w:rsidRDefault="00D65E77" w:rsidP="00635A7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lastRenderedPageBreak/>
        <w:t>Бакланова Н. Этюды средней трудности. М., «Советский композитор», 1983</w:t>
      </w:r>
    </w:p>
    <w:p w:rsidR="00D65E77" w:rsidRPr="003C7E2E" w:rsidRDefault="00D65E77" w:rsidP="00635A7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Мазас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К. Артистические этюды, соч. 36, 1 часть. СПб, «Композитор», 2004</w:t>
      </w:r>
    </w:p>
    <w:p w:rsidR="00D65E77" w:rsidRPr="003C7E2E" w:rsidRDefault="00D65E77" w:rsidP="00635A7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Донт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Я.  Этюды, соч. 37.  М., Музыка, 1988</w:t>
      </w:r>
    </w:p>
    <w:p w:rsidR="00D65E77" w:rsidRPr="003C7E2E" w:rsidRDefault="00D65E77" w:rsidP="00635A7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Хрестоматия для скрипки. Пьесы и произведения крупной формы. 4-5 классы (Составитель Ю.Уткин). М., Музыка, 1987 </w:t>
      </w:r>
    </w:p>
    <w:p w:rsidR="00D65E77" w:rsidRPr="003C7E2E" w:rsidRDefault="00D65E77" w:rsidP="00635A7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Хрестоматия для скрипки.  Средние и старшие классы ДМШ.   М., Музыка,  1995</w:t>
      </w:r>
    </w:p>
    <w:p w:rsidR="00D65E77" w:rsidRPr="003C7E2E" w:rsidRDefault="00D65E77" w:rsidP="0083376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Юный скрипач,  вып.2  (Редактор К.Фортунатов). М., «Советский композитор», 1992</w:t>
      </w:r>
    </w:p>
    <w:p w:rsidR="00D65E77" w:rsidRPr="003C7E2E" w:rsidRDefault="00D65E77" w:rsidP="00F80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E77" w:rsidRPr="003C7E2E" w:rsidRDefault="00D65E77" w:rsidP="00635A7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3C7E2E">
        <w:rPr>
          <w:rFonts w:ascii="Times New Roman" w:hAnsi="Times New Roman" w:cs="Times New Roman"/>
          <w:b/>
          <w:bCs/>
          <w:sz w:val="28"/>
          <w:szCs w:val="28"/>
        </w:rPr>
        <w:t>. Требования к уровню подготовки учащегося</w:t>
      </w:r>
    </w:p>
    <w:p w:rsidR="00D65E77" w:rsidRPr="003C7E2E" w:rsidRDefault="00D65E77" w:rsidP="00635A7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E77" w:rsidRPr="003C7E2E" w:rsidRDefault="00D65E77" w:rsidP="00635A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Выпускник имеет следующий уровень подготовки:</w:t>
      </w:r>
    </w:p>
    <w:p w:rsidR="00D65E77" w:rsidRPr="003C7E2E" w:rsidRDefault="00D65E77" w:rsidP="00635A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- владеет основными приемами </w:t>
      </w: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>, умеет правильно использовать их на практике,</w:t>
      </w:r>
    </w:p>
    <w:p w:rsidR="00D65E77" w:rsidRPr="003C7E2E" w:rsidRDefault="00D65E77" w:rsidP="00635A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- умеет исполнять произведение в характере, соответствующем данному стилю и эпохе, анализируя свое исполнение,</w:t>
      </w:r>
    </w:p>
    <w:p w:rsidR="00D65E77" w:rsidRPr="003C7E2E" w:rsidRDefault="00D65E77" w:rsidP="00635A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- умеет самостоятельно разбирать музыкальные произведения,</w:t>
      </w:r>
    </w:p>
    <w:p w:rsidR="00D65E77" w:rsidRPr="003C7E2E" w:rsidRDefault="00D65E77" w:rsidP="00635A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- владеет навыками подбора, аккомпанирования, игры в ансамбле.</w:t>
      </w:r>
    </w:p>
    <w:p w:rsidR="00D65E77" w:rsidRPr="003C7E2E" w:rsidRDefault="00D65E77" w:rsidP="00635A7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E77" w:rsidRPr="003C7E2E" w:rsidRDefault="00D65E77" w:rsidP="00635A7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E2E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3C7E2E">
        <w:rPr>
          <w:rFonts w:ascii="Times New Roman" w:hAnsi="Times New Roman" w:cs="Times New Roman"/>
          <w:b/>
          <w:bCs/>
          <w:sz w:val="28"/>
          <w:szCs w:val="28"/>
        </w:rPr>
        <w:t>. ФОРМЫ И МЕТОДЫ КОНТРОЛЯ. КРИТЕРИИ ОЦЕНОК</w:t>
      </w:r>
    </w:p>
    <w:p w:rsidR="00D65E77" w:rsidRPr="003C7E2E" w:rsidRDefault="00D65E77" w:rsidP="00635A73">
      <w:pPr>
        <w:numPr>
          <w:ilvl w:val="0"/>
          <w:numId w:val="10"/>
        </w:numPr>
        <w:suppressAutoHyphens w:val="0"/>
        <w:spacing w:line="240" w:lineRule="auto"/>
        <w:ind w:left="142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7E2E">
        <w:rPr>
          <w:rFonts w:ascii="Times New Roman" w:hAnsi="Times New Roman" w:cs="Times New Roman"/>
          <w:b/>
          <w:bCs/>
          <w:sz w:val="28"/>
          <w:szCs w:val="28"/>
        </w:rPr>
        <w:t>Аттестация: цели, виды, форма, содержание</w:t>
      </w:r>
    </w:p>
    <w:p w:rsidR="00D65E77" w:rsidRPr="003C7E2E" w:rsidRDefault="00D65E77" w:rsidP="00635A73">
      <w:pPr>
        <w:pStyle w:val="Style1"/>
        <w:widowControl/>
        <w:spacing w:line="240" w:lineRule="auto"/>
        <w:ind w:firstLine="658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3C7E2E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Основными видами контроля учащихся являются:</w:t>
      </w:r>
    </w:p>
    <w:p w:rsidR="00D65E77" w:rsidRPr="003C7E2E" w:rsidRDefault="00D65E77" w:rsidP="00635A73">
      <w:pPr>
        <w:pStyle w:val="Style3"/>
        <w:widowControl/>
        <w:numPr>
          <w:ilvl w:val="0"/>
          <w:numId w:val="8"/>
        </w:numPr>
        <w:tabs>
          <w:tab w:val="left" w:pos="1330"/>
        </w:tabs>
        <w:ind w:firstLine="658"/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3C7E2E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текущий контроль,</w:t>
      </w:r>
    </w:p>
    <w:p w:rsidR="00D65E77" w:rsidRPr="003C7E2E" w:rsidRDefault="00D65E77" w:rsidP="00635A73">
      <w:pPr>
        <w:pStyle w:val="Style3"/>
        <w:widowControl/>
        <w:numPr>
          <w:ilvl w:val="0"/>
          <w:numId w:val="8"/>
        </w:numPr>
        <w:tabs>
          <w:tab w:val="left" w:pos="1330"/>
        </w:tabs>
        <w:ind w:firstLine="658"/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3C7E2E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промежуточная аттестация учащихся,</w:t>
      </w:r>
    </w:p>
    <w:p w:rsidR="00D65E77" w:rsidRPr="003C7E2E" w:rsidRDefault="00D65E77" w:rsidP="00635A73">
      <w:pPr>
        <w:pStyle w:val="Style3"/>
        <w:widowControl/>
        <w:numPr>
          <w:ilvl w:val="0"/>
          <w:numId w:val="8"/>
        </w:numPr>
        <w:tabs>
          <w:tab w:val="left" w:pos="1330"/>
        </w:tabs>
        <w:ind w:firstLine="658"/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3C7E2E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итоговая аттестация учащихся.</w:t>
      </w:r>
    </w:p>
    <w:p w:rsidR="00D65E77" w:rsidRPr="003C7E2E" w:rsidRDefault="00D65E77" w:rsidP="00635A73">
      <w:pPr>
        <w:pStyle w:val="Style1"/>
        <w:widowControl/>
        <w:spacing w:line="240" w:lineRule="auto"/>
        <w:ind w:firstLine="658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3C7E2E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Основными принципами проведения и организации всех видов контроля являются:</w:t>
      </w:r>
    </w:p>
    <w:p w:rsidR="00D65E77" w:rsidRPr="003C7E2E" w:rsidRDefault="00D65E77" w:rsidP="00635A73">
      <w:pPr>
        <w:pStyle w:val="Style3"/>
        <w:widowControl/>
        <w:numPr>
          <w:ilvl w:val="0"/>
          <w:numId w:val="8"/>
        </w:numPr>
        <w:tabs>
          <w:tab w:val="left" w:pos="1330"/>
        </w:tabs>
        <w:ind w:firstLine="709"/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3C7E2E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систематичность,</w:t>
      </w:r>
    </w:p>
    <w:p w:rsidR="00D65E77" w:rsidRPr="003C7E2E" w:rsidRDefault="00D65E77" w:rsidP="00635A73">
      <w:pPr>
        <w:pStyle w:val="Style3"/>
        <w:widowControl/>
        <w:numPr>
          <w:ilvl w:val="0"/>
          <w:numId w:val="8"/>
        </w:numPr>
        <w:tabs>
          <w:tab w:val="left" w:pos="1330"/>
        </w:tabs>
        <w:ind w:firstLine="709"/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3C7E2E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учет индивидуальных особенностей учащегося.</w:t>
      </w:r>
    </w:p>
    <w:p w:rsidR="00D65E77" w:rsidRPr="003C7E2E" w:rsidRDefault="00D65E77" w:rsidP="00635A73">
      <w:pPr>
        <w:pStyle w:val="Style1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3C7E2E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Каждый из видов контроля имеет свои це</w:t>
      </w:r>
      <w:r w:rsidRPr="003C7E2E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softHyphen/>
        <w:t>ли, задачи и формы.</w:t>
      </w:r>
    </w:p>
    <w:p w:rsidR="00D65E77" w:rsidRPr="003C7E2E" w:rsidRDefault="00D65E77" w:rsidP="00635A73">
      <w:pPr>
        <w:pStyle w:val="Style1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3C7E2E">
        <w:rPr>
          <w:rStyle w:val="FontStyle11"/>
          <w:sz w:val="28"/>
          <w:szCs w:val="28"/>
        </w:rPr>
        <w:t>Текущий контроль направлен на поддержание учебной дисциплины и выявление отношения учащегося к изу</w:t>
      </w:r>
      <w:r w:rsidRPr="003C7E2E">
        <w:rPr>
          <w:rStyle w:val="FontStyle11"/>
          <w:sz w:val="28"/>
          <w:szCs w:val="28"/>
        </w:rPr>
        <w:softHyphen/>
        <w:t>чаемому предмету, организацию регулярных домашних занятий и повы</w:t>
      </w:r>
      <w:r w:rsidRPr="003C7E2E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шение уровня освоения учебного материала; имеет воспита</w:t>
      </w:r>
      <w:r w:rsidRPr="003C7E2E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softHyphen/>
        <w:t>тельные цели и учитывает индивидуальные психологические особенно</w:t>
      </w:r>
      <w:r w:rsidRPr="003C7E2E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softHyphen/>
        <w:t>сти учащихся.</w:t>
      </w:r>
    </w:p>
    <w:p w:rsidR="00D65E77" w:rsidRPr="003C7E2E" w:rsidRDefault="00D65E77" w:rsidP="00635A73">
      <w:pPr>
        <w:pStyle w:val="Style2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3C7E2E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Текущий контроль осуществляется </w:t>
      </w:r>
      <w:r w:rsidRPr="003C7E2E">
        <w:rPr>
          <w:rStyle w:val="FontStyle11"/>
          <w:sz w:val="28"/>
          <w:szCs w:val="28"/>
        </w:rPr>
        <w:t xml:space="preserve">преподавателем, </w:t>
      </w:r>
      <w:r w:rsidRPr="003C7E2E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ведущим предмет.</w:t>
      </w:r>
    </w:p>
    <w:p w:rsidR="00D65E77" w:rsidRPr="003C7E2E" w:rsidRDefault="00D65E77" w:rsidP="00635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Текущий контроль осуществляется </w:t>
      </w:r>
      <w:r w:rsidRPr="003C7E2E">
        <w:rPr>
          <w:rStyle w:val="FontStyle11"/>
          <w:sz w:val="28"/>
          <w:szCs w:val="28"/>
        </w:rPr>
        <w:t xml:space="preserve">регулярно </w:t>
      </w:r>
      <w:r w:rsidRPr="003C7E2E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в рамках расписания занятий учащегося </w:t>
      </w:r>
      <w:r w:rsidRPr="003C7E2E">
        <w:rPr>
          <w:rStyle w:val="FontStyle11"/>
          <w:sz w:val="28"/>
          <w:szCs w:val="28"/>
        </w:rPr>
        <w:t xml:space="preserve">и </w:t>
      </w:r>
      <w:r w:rsidRPr="003C7E2E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предполагает использование различных систем оценки результатов занятий. На осно</w:t>
      </w:r>
      <w:r w:rsidRPr="003C7E2E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softHyphen/>
        <w:t>вании результатов текущего контроля выводятся четвертные, полугодо</w:t>
      </w:r>
      <w:r w:rsidRPr="003C7E2E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softHyphen/>
        <w:t>вые, годовые оценки.</w:t>
      </w:r>
      <w:r w:rsidRPr="003C7E2E">
        <w:rPr>
          <w:rFonts w:ascii="Times New Roman" w:hAnsi="Times New Roman" w:cs="Times New Roman"/>
          <w:sz w:val="28"/>
          <w:szCs w:val="28"/>
        </w:rPr>
        <w:t xml:space="preserve"> Формами текущего и </w:t>
      </w:r>
      <w:r w:rsidRPr="003C7E2E">
        <w:rPr>
          <w:rFonts w:ascii="Times New Roman" w:hAnsi="Times New Roman" w:cs="Times New Roman"/>
          <w:sz w:val="28"/>
          <w:szCs w:val="28"/>
        </w:rPr>
        <w:lastRenderedPageBreak/>
        <w:t xml:space="preserve">промежуточного контроля являются: контрольный урок, участие в тематических вечерах, классных концертах, мероприятиях культурно-просветительской, творческой деятельности школы, участие в фестивалях и конкурсах. </w:t>
      </w:r>
    </w:p>
    <w:p w:rsidR="00D65E77" w:rsidRPr="003C7E2E" w:rsidRDefault="00D65E77" w:rsidP="00635A73">
      <w:pPr>
        <w:pStyle w:val="Style2"/>
        <w:widowControl/>
        <w:spacing w:line="240" w:lineRule="auto"/>
        <w:ind w:firstLine="706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3C7E2E">
        <w:rPr>
          <w:rStyle w:val="FontStyle11"/>
          <w:sz w:val="28"/>
          <w:szCs w:val="28"/>
        </w:rPr>
        <w:t xml:space="preserve">Промежуточная аттестация </w:t>
      </w:r>
      <w:r w:rsidRPr="003C7E2E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определяет успешность развития учащегося и уровень усвоения им программы на опре</w:t>
      </w:r>
      <w:r w:rsidRPr="003C7E2E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softHyphen/>
        <w:t>деленном этапе обучения. Наиболее распространенными формами промежуточной аттестации учащихся являются:</w:t>
      </w:r>
    </w:p>
    <w:p w:rsidR="00D65E77" w:rsidRPr="003C7E2E" w:rsidRDefault="00D65E77" w:rsidP="00635A73">
      <w:pPr>
        <w:pStyle w:val="Style3"/>
        <w:widowControl/>
        <w:numPr>
          <w:ilvl w:val="0"/>
          <w:numId w:val="9"/>
        </w:numPr>
        <w:tabs>
          <w:tab w:val="left" w:pos="994"/>
        </w:tabs>
        <w:ind w:firstLine="709"/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3C7E2E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зачеты (недифференцированный, дифференцированный);</w:t>
      </w:r>
    </w:p>
    <w:p w:rsidR="00D65E77" w:rsidRPr="003C7E2E" w:rsidRDefault="00D65E77" w:rsidP="00635A73">
      <w:pPr>
        <w:pStyle w:val="Style3"/>
        <w:widowControl/>
        <w:numPr>
          <w:ilvl w:val="0"/>
          <w:numId w:val="9"/>
        </w:numPr>
        <w:tabs>
          <w:tab w:val="left" w:pos="994"/>
        </w:tabs>
        <w:ind w:firstLine="709"/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3C7E2E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переводные зачеты (дифференцированные);</w:t>
      </w:r>
    </w:p>
    <w:p w:rsidR="00D65E77" w:rsidRPr="003C7E2E" w:rsidRDefault="00D65E77" w:rsidP="00635A73">
      <w:pPr>
        <w:pStyle w:val="Style3"/>
        <w:widowControl/>
        <w:numPr>
          <w:ilvl w:val="0"/>
          <w:numId w:val="9"/>
        </w:numPr>
        <w:tabs>
          <w:tab w:val="left" w:pos="994"/>
        </w:tabs>
        <w:ind w:firstLine="709"/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3C7E2E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академические концерты;</w:t>
      </w:r>
    </w:p>
    <w:p w:rsidR="00D65E77" w:rsidRPr="003C7E2E" w:rsidRDefault="00D65E77" w:rsidP="00635A73">
      <w:pPr>
        <w:pStyle w:val="Style3"/>
        <w:widowControl/>
        <w:numPr>
          <w:ilvl w:val="0"/>
          <w:numId w:val="9"/>
        </w:numPr>
        <w:tabs>
          <w:tab w:val="left" w:pos="994"/>
        </w:tabs>
        <w:ind w:firstLine="709"/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3C7E2E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контрольные уроки.</w:t>
      </w:r>
    </w:p>
    <w:p w:rsidR="00D65E77" w:rsidRPr="003C7E2E" w:rsidRDefault="00D65E77" w:rsidP="00635A73">
      <w:pPr>
        <w:pStyle w:val="Style2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Возможно применение индивидуальных графиков проведения данных видов контроля. Например, промежуточная аттестация может проводиться каждое полугодие или один раз в год.</w:t>
      </w:r>
    </w:p>
    <w:p w:rsidR="00D65E77" w:rsidRPr="003C7E2E" w:rsidRDefault="00D65E77" w:rsidP="00635A73">
      <w:pPr>
        <w:pStyle w:val="Style3"/>
        <w:widowControl/>
        <w:tabs>
          <w:tab w:val="left" w:pos="994"/>
        </w:tabs>
        <w:ind w:firstLine="720"/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3C7E2E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Учащиеся, которые принимают участие в конкурсах, в школьных мероприятиях, выступают в городских концертах, могут освобождаться от экзаменов и зачетов. </w:t>
      </w:r>
      <w:r w:rsidRPr="003C7E2E">
        <w:rPr>
          <w:rStyle w:val="FontStyle11"/>
          <w:sz w:val="28"/>
          <w:szCs w:val="28"/>
        </w:rPr>
        <w:t xml:space="preserve">Зачеты </w:t>
      </w:r>
      <w:r w:rsidRPr="003C7E2E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проводятся в течение учебного года и предполагают пуб</w:t>
      </w:r>
      <w:r w:rsidRPr="003C7E2E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softHyphen/>
        <w:t xml:space="preserve">личное исполнение программы (или части ее) в присутствии комиссии. Зачеты могут проходить также и в виде академических концертов.  </w:t>
      </w:r>
    </w:p>
    <w:p w:rsidR="00D65E77" w:rsidRPr="003C7E2E" w:rsidRDefault="00D65E77" w:rsidP="00635A73">
      <w:pPr>
        <w:pStyle w:val="Style1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3C7E2E">
        <w:rPr>
          <w:rStyle w:val="FontStyle11"/>
          <w:sz w:val="28"/>
          <w:szCs w:val="28"/>
        </w:rPr>
        <w:t xml:space="preserve">Переводной зачет </w:t>
      </w:r>
      <w:r w:rsidRPr="003C7E2E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проводится в конце учебного года с исполнением программы в полном объеме и определяет успешность освоения программы данного года обучения. Переводной зачет проводится с применением диффе</w:t>
      </w:r>
      <w:r w:rsidRPr="003C7E2E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softHyphen/>
        <w:t>ренцированных систем оценок, предполагает обязательное методическое обсуждение.</w:t>
      </w:r>
    </w:p>
    <w:p w:rsidR="00D65E77" w:rsidRPr="003C7E2E" w:rsidRDefault="00D65E77" w:rsidP="00635A73">
      <w:pPr>
        <w:pStyle w:val="Style1"/>
        <w:widowControl/>
        <w:spacing w:line="240" w:lineRule="auto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3C7E2E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          По состоянию здоровья  ученик может  быть переведен в следующий класс по текущим оценкам.  </w:t>
      </w:r>
    </w:p>
    <w:p w:rsidR="00D65E77" w:rsidRPr="003C7E2E" w:rsidRDefault="00D65E77" w:rsidP="00635A73">
      <w:pPr>
        <w:pStyle w:val="Body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3C7E2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2. Критерии оценки</w:t>
      </w:r>
    </w:p>
    <w:p w:rsidR="00D65E77" w:rsidRPr="003C7E2E" w:rsidRDefault="00D65E77" w:rsidP="00635A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:rsidR="00D65E77" w:rsidRPr="003C7E2E" w:rsidRDefault="00D65E77" w:rsidP="00635A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5 (отлично) - ставится, если учащийся исполнил программу  музыкально, в характере и нужных темпах без ошибок.</w:t>
      </w:r>
    </w:p>
    <w:p w:rsidR="00D65E77" w:rsidRPr="003C7E2E" w:rsidRDefault="00D65E77" w:rsidP="00635A73">
      <w:pPr>
        <w:tabs>
          <w:tab w:val="left" w:pos="4845"/>
          <w:tab w:val="left" w:pos="73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4 (хорошо) – ставится при грамотном исполнении с наличием мелких технических недочетов, недостаточно убедительном донесении образа исполняемого произведения.</w:t>
      </w:r>
    </w:p>
    <w:p w:rsidR="00D65E77" w:rsidRPr="003C7E2E" w:rsidRDefault="00D65E77" w:rsidP="00635A73">
      <w:pPr>
        <w:tabs>
          <w:tab w:val="left" w:pos="4845"/>
          <w:tab w:val="left" w:pos="73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3 (удовлетворительно) - программа исполнена с ошибками, не музыкально.</w:t>
      </w:r>
    </w:p>
    <w:p w:rsidR="00D65E77" w:rsidRPr="003C7E2E" w:rsidRDefault="00D65E77" w:rsidP="00635A73">
      <w:pPr>
        <w:tabs>
          <w:tab w:val="left" w:pos="4845"/>
          <w:tab w:val="left" w:pos="73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При оценивании учащегося, осваивающего общеразвивающую программу, следует учитывать: формирование устойчивого интереса к музыкальному искусству, к занятиям музыкой; наличие исполнительской культуры, развитие музыкального мышления; овладение практическими умениями и навыками в различных видах музыкально-исполнительской деятельности: сольном, ансамблевом исполнительстве; степень продвижения учащегося, успешность личностных достижений. </w:t>
      </w:r>
    </w:p>
    <w:p w:rsidR="00D65E77" w:rsidRPr="003C7E2E" w:rsidRDefault="00D65E77" w:rsidP="00635A7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E2E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Pr="003C7E2E">
        <w:rPr>
          <w:rFonts w:ascii="Times New Roman" w:hAnsi="Times New Roman" w:cs="Times New Roman"/>
          <w:b/>
          <w:bCs/>
          <w:sz w:val="28"/>
          <w:szCs w:val="28"/>
        </w:rPr>
        <w:t>. Методическое обеспечение учебного процесса</w:t>
      </w:r>
    </w:p>
    <w:p w:rsidR="00D65E77" w:rsidRPr="003C7E2E" w:rsidRDefault="00D65E77" w:rsidP="00635A7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E77" w:rsidRPr="003C7E2E" w:rsidRDefault="00DB19D7" w:rsidP="00635A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Четырёхлетний</w:t>
      </w:r>
      <w:r w:rsidR="00D65E77" w:rsidRPr="003C7E2E">
        <w:rPr>
          <w:rFonts w:ascii="Times New Roman" w:hAnsi="Times New Roman" w:cs="Times New Roman"/>
          <w:sz w:val="28"/>
          <w:szCs w:val="28"/>
        </w:rPr>
        <w:t xml:space="preserve"> срок реализации программы учебного предмета позволяет: продолжить самостоятельные занятия, музицировать для себя и друзей, участвовать в различных самодеятельных ансамблях. Каждая из этих целей требует особого отношения к занятиям и индивидуального подхода к ученикам.</w:t>
      </w:r>
    </w:p>
    <w:p w:rsidR="00D65E77" w:rsidRPr="003C7E2E" w:rsidRDefault="00D65E77" w:rsidP="00635A73">
      <w:pPr>
        <w:pStyle w:val="Body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7E2E">
        <w:rPr>
          <w:rFonts w:ascii="Times New Roman" w:hAnsi="Times New Roman" w:cs="Times New Roman"/>
          <w:sz w:val="28"/>
          <w:szCs w:val="28"/>
          <w:lang w:val="ru-RU"/>
        </w:rPr>
        <w:t xml:space="preserve">Занятия в классе должны сопровождаться  внеклассной работой - посещением выставок и концертных залов, прослушиванием музыкальных записей, просмотром концертов и музыкальных фильмов. </w:t>
      </w:r>
    </w:p>
    <w:p w:rsidR="00D65E77" w:rsidRPr="003C7E2E" w:rsidRDefault="00D65E77" w:rsidP="00635A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Большое значение имеет репертуар ученика. Необходимо выбирать высокохудожественные произведения, разнообразные по форме и содержанию. Необходимо познакомить учащегося  с историей струнных инструментов, рассказать о выдающихся музыкантах и композиторах. </w:t>
      </w:r>
    </w:p>
    <w:p w:rsidR="00D65E77" w:rsidRPr="003C7E2E" w:rsidRDefault="00D65E77" w:rsidP="00635A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Общее количество музыкальных произведений, рекомендованных для изучения в каждом классе, дается в годовых требованиях. Предполагается, что педагог в работе над репертуаром будет добиваться различной степени завершенности исполнения: некоторые произведения должны быть подготовлены для публичного выступления, другие – для показа в условиях класса, третьи – с целью ознакомления. Требования могут быть сокращены или упрощены соответственно уровню музыкального и технического развития. Все это определяет содержание индивидуального учебного плана учащегося.</w:t>
      </w:r>
    </w:p>
    <w:p w:rsidR="00D65E77" w:rsidRPr="003C7E2E" w:rsidRDefault="00D65E77" w:rsidP="00635A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На заключительном этапе ученики имеют опыт исполнения произведений классической и народной музыки, эстрадных  песен, опыт игры в ансамбле. Исходя из этого опыта, они используют полученные знания, умения и навыки в исполнительской практике. Параллельно с формированием практических умений и навыков учащийся получает знания музыкальной грамоты, основы гармонии, которые применяются при подборе на слух. </w:t>
      </w:r>
    </w:p>
    <w:p w:rsidR="00D65E77" w:rsidRPr="003C7E2E" w:rsidRDefault="00D65E77" w:rsidP="00635A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Методы работы над качеством звука зависят от индивидуальных способностей и возможностей учащихся, степени развития музыкального слуха и музыкально-игровых навыков. </w:t>
      </w:r>
    </w:p>
    <w:p w:rsidR="00D65E77" w:rsidRPr="003C7E2E" w:rsidRDefault="00D65E77" w:rsidP="008337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Важным элементом обучения является накопление художественного исполнительского материала, дальнейшее расширение и совершенствование практики публичных выступлений (сольных и ансамблевых).</w:t>
      </w:r>
    </w:p>
    <w:p w:rsidR="00D65E77" w:rsidRPr="003C7E2E" w:rsidRDefault="00D65E77" w:rsidP="008337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E77" w:rsidRPr="003C7E2E" w:rsidRDefault="00D65E77" w:rsidP="00635A73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C7E2E">
        <w:rPr>
          <w:rFonts w:ascii="Times New Roman" w:hAnsi="Times New Roman" w:cs="Times New Roman"/>
          <w:color w:val="auto"/>
          <w:sz w:val="28"/>
          <w:szCs w:val="28"/>
          <w:lang w:val="en-US"/>
        </w:rPr>
        <w:t>VI</w:t>
      </w:r>
      <w:r w:rsidRPr="003C7E2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C7E2E">
        <w:rPr>
          <w:rFonts w:ascii="Times New Roman" w:hAnsi="Times New Roman" w:cs="Times New Roman"/>
          <w:color w:val="auto"/>
          <w:sz w:val="28"/>
          <w:szCs w:val="28"/>
        </w:rPr>
        <w:tab/>
        <w:t>СПИСКИ УЧЕБНОЙ И МЕТОДИЧЕСКОЙ ЛИТЕРАТУРЫ</w:t>
      </w:r>
    </w:p>
    <w:p w:rsidR="00D65E77" w:rsidRPr="003C7E2E" w:rsidRDefault="00D65E77" w:rsidP="0083376E">
      <w:pPr>
        <w:spacing w:line="240" w:lineRule="auto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D65E77" w:rsidRPr="003C7E2E" w:rsidRDefault="00D65E77" w:rsidP="0083376E">
      <w:pPr>
        <w:spacing w:line="240" w:lineRule="auto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3C7E2E">
        <w:rPr>
          <w:rFonts w:ascii="Times New Roman" w:hAnsi="Times New Roman" w:cs="Times New Roman"/>
          <w:b/>
          <w:bCs/>
          <w:sz w:val="28"/>
          <w:szCs w:val="28"/>
        </w:rPr>
        <w:t>Учебная литература:</w:t>
      </w:r>
    </w:p>
    <w:p w:rsidR="00D65E77" w:rsidRPr="003C7E2E" w:rsidRDefault="00D65E77" w:rsidP="0083376E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Бакланова Н. Этюды средней трудности. М., «Советский композитор», 1983</w:t>
      </w:r>
    </w:p>
    <w:p w:rsidR="00D65E77" w:rsidRPr="003C7E2E" w:rsidRDefault="00D65E77" w:rsidP="0083376E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Верачини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Ф.  Сонаты для скрипки. </w:t>
      </w:r>
      <w:proofErr w:type="spellStart"/>
      <w:r w:rsidRPr="003C7E2E">
        <w:rPr>
          <w:rFonts w:ascii="Times New Roman" w:hAnsi="Times New Roman" w:cs="Times New Roman"/>
          <w:sz w:val="28"/>
          <w:szCs w:val="28"/>
        </w:rPr>
        <w:t>ElibronClassics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>, 2002</w:t>
      </w:r>
    </w:p>
    <w:p w:rsidR="00D65E77" w:rsidRPr="003C7E2E" w:rsidRDefault="00D65E77" w:rsidP="0083376E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Вивальди А.  Двенадцать сонат для скрипки и фортепиано. </w:t>
      </w:r>
      <w:proofErr w:type="spellStart"/>
      <w:r w:rsidRPr="003C7E2E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>, 2004</w:t>
      </w:r>
    </w:p>
    <w:p w:rsidR="00D65E77" w:rsidRPr="003C7E2E" w:rsidRDefault="00D65E77" w:rsidP="0083376E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2E">
        <w:rPr>
          <w:rFonts w:ascii="Times New Roman" w:hAnsi="Times New Roman" w:cs="Times New Roman"/>
          <w:sz w:val="28"/>
          <w:szCs w:val="28"/>
        </w:rPr>
        <w:lastRenderedPageBreak/>
        <w:t>Вольфарт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Ф.  Легкие мелодические этюды. М., Кифара, 2006</w:t>
      </w:r>
    </w:p>
    <w:p w:rsidR="00D65E77" w:rsidRPr="003C7E2E" w:rsidRDefault="00D65E77" w:rsidP="0083376E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Гарлицкий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М.  Шаг за шагом.   М., «Советский композитор», 1985</w:t>
      </w:r>
    </w:p>
    <w:p w:rsidR="00D65E77" w:rsidRPr="003C7E2E" w:rsidRDefault="00D65E77" w:rsidP="0083376E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Гарлицкий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М. Шаг за шагом, раздел «Переходы». М., «Композитор», 1992</w:t>
      </w:r>
    </w:p>
    <w:p w:rsidR="00D65E77" w:rsidRPr="003C7E2E" w:rsidRDefault="00D65E77" w:rsidP="0083376E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Гендель  Г.Ф. 6 сонат для скрипки и ф-но </w:t>
      </w:r>
      <w:r w:rsidRPr="003C7E2E">
        <w:rPr>
          <w:rFonts w:ascii="Times New Roman" w:hAnsi="Times New Roman" w:cs="Times New Roman"/>
          <w:sz w:val="28"/>
          <w:szCs w:val="28"/>
        </w:rPr>
        <w:tab/>
      </w:r>
    </w:p>
    <w:p w:rsidR="00D65E77" w:rsidRPr="003C7E2E" w:rsidRDefault="00D65E77" w:rsidP="0083376E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Григорян А. Начальная школа игры на скрипке. М., «Советский композитор», 1986</w:t>
      </w:r>
    </w:p>
    <w:p w:rsidR="00D65E77" w:rsidRPr="003C7E2E" w:rsidRDefault="00D65E77" w:rsidP="0083376E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Гуревич Л., Зимина Н. Скрипичная азбука, 1, 2 тетради. М., «Композитор», 2002</w:t>
      </w:r>
    </w:p>
    <w:p w:rsidR="00D65E77" w:rsidRPr="003C7E2E" w:rsidRDefault="00D65E77" w:rsidP="0083376E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Данкля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Ш. Этюды соч. 73. М., Музыка, 1970</w:t>
      </w:r>
    </w:p>
    <w:p w:rsidR="00D65E77" w:rsidRPr="003C7E2E" w:rsidRDefault="00D65E77" w:rsidP="0083376E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Донт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Я. Этюды соч. 37. М., Музыка, 1988</w:t>
      </w:r>
    </w:p>
    <w:p w:rsidR="00D65E77" w:rsidRPr="003C7E2E" w:rsidRDefault="00D65E77" w:rsidP="0083376E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Донт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Я. Этюды для 2-х скрипок соч. 38.  М., Музыка, 1980</w:t>
      </w:r>
    </w:p>
    <w:p w:rsidR="00D65E77" w:rsidRPr="003C7E2E" w:rsidRDefault="00D65E77" w:rsidP="0083376E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 Захарьина Т. Скрипичный букварь. Гос. муз</w:t>
      </w:r>
      <w:proofErr w:type="gramStart"/>
      <w:r w:rsidRPr="003C7E2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3C7E2E">
        <w:rPr>
          <w:rFonts w:ascii="Times New Roman" w:hAnsi="Times New Roman" w:cs="Times New Roman"/>
          <w:sz w:val="28"/>
          <w:szCs w:val="28"/>
        </w:rPr>
        <w:t xml:space="preserve">зд., 1962 </w:t>
      </w:r>
    </w:p>
    <w:p w:rsidR="00D65E77" w:rsidRPr="003C7E2E" w:rsidRDefault="00D65E77" w:rsidP="0083376E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 Избранные этюды для скрипки, 1-3 классы. М., «Кифара», 1996</w:t>
      </w:r>
    </w:p>
    <w:p w:rsidR="00D65E77" w:rsidRPr="003C7E2E" w:rsidRDefault="00D65E77" w:rsidP="0083376E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 Избранные этюды, 1-3 классы ДМШ. М., «Музыка», 2010</w:t>
      </w:r>
    </w:p>
    <w:p w:rsidR="00D65E77" w:rsidRPr="003C7E2E" w:rsidRDefault="00D65E77" w:rsidP="0083376E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 Избранные этюды, 3-5 классы ДМШ. М., «Музыка», 2012</w:t>
      </w:r>
    </w:p>
    <w:p w:rsidR="00D65E77" w:rsidRPr="003C7E2E" w:rsidRDefault="00D65E77" w:rsidP="0083376E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 Избранные этюды, вып.2.  3-5 классы. М., «Музыка», 2012</w:t>
      </w:r>
    </w:p>
    <w:p w:rsidR="00D65E77" w:rsidRPr="003C7E2E" w:rsidRDefault="00D65E77" w:rsidP="0083376E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 Классические пьесы (составитель и редактор </w:t>
      </w:r>
      <w:proofErr w:type="spellStart"/>
      <w:r w:rsidRPr="003C7E2E">
        <w:rPr>
          <w:rFonts w:ascii="Times New Roman" w:hAnsi="Times New Roman" w:cs="Times New Roman"/>
          <w:sz w:val="28"/>
          <w:szCs w:val="28"/>
        </w:rPr>
        <w:t>С.Шальман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>). СПб, «Композитор», 2009</w:t>
      </w:r>
    </w:p>
    <w:p w:rsidR="00D65E77" w:rsidRPr="003C7E2E" w:rsidRDefault="00D65E77" w:rsidP="0083376E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Корелли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А. 10 сонат для скрипки и фортепиано. </w:t>
      </w:r>
      <w:proofErr w:type="spellStart"/>
      <w:r w:rsidRPr="003C7E2E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, 2004 </w:t>
      </w:r>
    </w:p>
    <w:p w:rsidR="00D65E77" w:rsidRPr="003C7E2E" w:rsidRDefault="00D65E77" w:rsidP="0083376E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 Крейцер Р.  Этюды  (ред. А.Ямпольского). М., «Музыка», 1987</w:t>
      </w:r>
    </w:p>
    <w:p w:rsidR="00D65E77" w:rsidRPr="003C7E2E" w:rsidRDefault="00D65E77" w:rsidP="0083376E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Мазас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К. Артистические этюды, соч. 36, 1 часть. СПб, «Композитор», 2004</w:t>
      </w:r>
    </w:p>
    <w:p w:rsidR="00D65E77" w:rsidRPr="003C7E2E" w:rsidRDefault="00D65E77" w:rsidP="0083376E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Мазас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К. Блестящие этюды, соч. 36, 2 тетрадь. М., «Музыка», 2004</w:t>
      </w:r>
    </w:p>
    <w:p w:rsidR="00D65E77" w:rsidRPr="003C7E2E" w:rsidRDefault="00D65E77" w:rsidP="0083376E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 Роде П.  24 каприса. М., «Музыка», 2009</w:t>
      </w:r>
    </w:p>
    <w:p w:rsidR="00D65E77" w:rsidRPr="003C7E2E" w:rsidRDefault="00D65E77" w:rsidP="0083376E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 Родионов К. Начальные уроки игры на скрипке. М. «Музыка», 2000 </w:t>
      </w:r>
    </w:p>
    <w:p w:rsidR="00D65E77" w:rsidRPr="003C7E2E" w:rsidRDefault="00D65E77" w:rsidP="0083376E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2E">
        <w:rPr>
          <w:rFonts w:ascii="Times New Roman" w:hAnsi="Times New Roman" w:cs="Times New Roman"/>
          <w:sz w:val="28"/>
          <w:szCs w:val="28"/>
        </w:rPr>
        <w:t>Тартини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Дж.  Соната соль минор «Покинутая </w:t>
      </w: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Дидона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65E77" w:rsidRPr="003C7E2E" w:rsidRDefault="00D65E77" w:rsidP="0083376E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2E">
        <w:rPr>
          <w:rFonts w:ascii="Times New Roman" w:hAnsi="Times New Roman" w:cs="Times New Roman"/>
          <w:sz w:val="28"/>
          <w:szCs w:val="28"/>
        </w:rPr>
        <w:t>Фиорилло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Ф. 36 этюдов и каприсов  для  скрипки. М., «Музыка», 1987</w:t>
      </w:r>
    </w:p>
    <w:p w:rsidR="00D65E77" w:rsidRPr="003C7E2E" w:rsidRDefault="00D65E77" w:rsidP="0083376E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2E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К. Гаммы и арпеджио. М., «Музыка», 1962 </w:t>
      </w:r>
    </w:p>
    <w:p w:rsidR="00D65E77" w:rsidRPr="003C7E2E" w:rsidRDefault="00D65E77" w:rsidP="0083376E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 Хрестоматия для скрипки. Пьесы и произведения крупной формы.  1-2 классы. Составители: М. </w:t>
      </w: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Гарлицкий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>, К. Родионов, Ю. Уткин, К. Фортунатов.  М., «Музыка», 2011</w:t>
      </w:r>
    </w:p>
    <w:p w:rsidR="00D65E77" w:rsidRPr="003C7E2E" w:rsidRDefault="00D65E77" w:rsidP="0083376E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 Хрестоматия для скрипки. Пьесы и произведения крупной формы. 2-3 классы. Составители: </w:t>
      </w: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М.Гарлицкий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>, К.Родионов, Ю.Уткин, К.Фортунатов,  М., «Музыка», 2008</w:t>
      </w:r>
    </w:p>
    <w:p w:rsidR="00D65E77" w:rsidRPr="003C7E2E" w:rsidRDefault="00D65E77" w:rsidP="0083376E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 Хрестоматия для скрипки.  Пьесы и произведения крупной формы. 3-4 классы. Составители: </w:t>
      </w: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М.Гарлицкий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>, К.Родионов, Ю.Уткин, К.Фортунатов, М., «Музыка»,  2012</w:t>
      </w:r>
    </w:p>
    <w:p w:rsidR="00D65E77" w:rsidRPr="003C7E2E" w:rsidRDefault="00D65E77" w:rsidP="0083376E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 Хрестоматия для скрипки. Пьесы и произведения крупной формы. 4-5 классы. (Составитель Ю.Уткин). М., «Музыка», 2011 </w:t>
      </w:r>
    </w:p>
    <w:p w:rsidR="00D65E77" w:rsidRPr="003C7E2E" w:rsidRDefault="00D65E77" w:rsidP="0083376E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 Хрестоматия для скрипки. Средние и старшие классы ДМШ. М., Музыка, 1995</w:t>
      </w:r>
    </w:p>
    <w:p w:rsidR="00D65E77" w:rsidRPr="003C7E2E" w:rsidRDefault="00D65E77" w:rsidP="0083376E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 Хрестоматия для скрипки.  Пьесы и произведения крупной формы. 4-5 классы.  Составитель Ю.Уткин, М., Музыка, 2011</w:t>
      </w:r>
    </w:p>
    <w:p w:rsidR="00D65E77" w:rsidRPr="003C7E2E" w:rsidRDefault="00D65E77" w:rsidP="0083376E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 Хрестоматия для скрипки. Пьесы и произведения крупной формы. 5-6 классы.  М., Музыка, 2012</w:t>
      </w:r>
    </w:p>
    <w:p w:rsidR="00D65E77" w:rsidRPr="003C7E2E" w:rsidRDefault="00D65E77" w:rsidP="0083376E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lastRenderedPageBreak/>
        <w:t xml:space="preserve"> Хрестоматия. Концерты, вып.2, средние и старшие классы ДМШ. М., Музыка, 2005</w:t>
      </w:r>
    </w:p>
    <w:p w:rsidR="00D65E77" w:rsidRPr="003C7E2E" w:rsidRDefault="00D65E77" w:rsidP="0083376E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 Юный скрипач. Вып.1. Редактор-составитель К.Фортунатов. М., «Советский композитор», 1992</w:t>
      </w:r>
    </w:p>
    <w:p w:rsidR="00D65E77" w:rsidRPr="003C7E2E" w:rsidRDefault="00D65E77" w:rsidP="0083376E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 Юный скрипач.  Вып.2.  Редактор-составитель К.Фортунатов. М., «Советский композитор», 1992</w:t>
      </w:r>
    </w:p>
    <w:p w:rsidR="00D65E77" w:rsidRPr="003C7E2E" w:rsidRDefault="00D65E77" w:rsidP="0083376E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 Юный скрипач.  Вып.3 Редактор-составитель К.Фортунатов. М., «Советский композитор», 1992</w:t>
      </w:r>
    </w:p>
    <w:p w:rsidR="00D65E77" w:rsidRPr="003C7E2E" w:rsidRDefault="00D65E77" w:rsidP="0083376E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 Якубовская В.  Вверх по ступенькам.  СПб, «Композитор», 2003 </w:t>
      </w:r>
    </w:p>
    <w:p w:rsidR="00D65E77" w:rsidRPr="003C7E2E" w:rsidRDefault="00D65E77" w:rsidP="0083376E">
      <w:pPr>
        <w:pStyle w:val="a4"/>
        <w:spacing w:line="240" w:lineRule="auto"/>
        <w:ind w:left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C7E2E">
        <w:rPr>
          <w:rFonts w:ascii="Times New Roman" w:hAnsi="Times New Roman" w:cs="Times New Roman"/>
          <w:b/>
          <w:bCs/>
          <w:sz w:val="28"/>
          <w:szCs w:val="28"/>
        </w:rPr>
        <w:t>Методическая литература</w:t>
      </w:r>
    </w:p>
    <w:p w:rsidR="00D65E77" w:rsidRPr="003C7E2E" w:rsidRDefault="00D65E77" w:rsidP="0083376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Крылов А.А. Психология. – М.: ПРОСПЕКТ, 2002. – 584 </w:t>
      </w:r>
      <w:proofErr w:type="gramStart"/>
      <w:r w:rsidRPr="003C7E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7E2E">
        <w:rPr>
          <w:rFonts w:ascii="Times New Roman" w:hAnsi="Times New Roman" w:cs="Times New Roman"/>
          <w:sz w:val="28"/>
          <w:szCs w:val="28"/>
        </w:rPr>
        <w:t>.</w:t>
      </w:r>
    </w:p>
    <w:p w:rsidR="00D65E77" w:rsidRPr="003C7E2E" w:rsidRDefault="00D65E77" w:rsidP="0083376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Р.С. Общая психология. – М.: Просвещение – ВЛАДОС, 1995.  – 576 </w:t>
      </w:r>
      <w:proofErr w:type="gramStart"/>
      <w:r w:rsidRPr="003C7E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7E2E">
        <w:rPr>
          <w:rFonts w:ascii="Times New Roman" w:hAnsi="Times New Roman" w:cs="Times New Roman"/>
          <w:sz w:val="28"/>
          <w:szCs w:val="28"/>
        </w:rPr>
        <w:t>.</w:t>
      </w:r>
    </w:p>
    <w:p w:rsidR="00D65E77" w:rsidRPr="003C7E2E" w:rsidRDefault="00D65E77" w:rsidP="0083376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3C7E2E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Н.В., Розум С.И. Психология и педагогика. – СПб.: Питер, 2003. – 496 </w:t>
      </w:r>
      <w:proofErr w:type="gramStart"/>
      <w:r w:rsidRPr="003C7E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7E2E">
        <w:rPr>
          <w:rFonts w:ascii="Times New Roman" w:hAnsi="Times New Roman" w:cs="Times New Roman"/>
          <w:sz w:val="28"/>
          <w:szCs w:val="28"/>
        </w:rPr>
        <w:t>.</w:t>
      </w:r>
    </w:p>
    <w:p w:rsidR="00D65E77" w:rsidRPr="003C7E2E" w:rsidRDefault="00D65E77" w:rsidP="0083376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Рубинштейн С.Л. Основы общей психологии. – СПб</w:t>
      </w:r>
      <w:proofErr w:type="gramStart"/>
      <w:r w:rsidRPr="003C7E2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C7E2E">
        <w:rPr>
          <w:rFonts w:ascii="Times New Roman" w:hAnsi="Times New Roman" w:cs="Times New Roman"/>
          <w:sz w:val="28"/>
          <w:szCs w:val="28"/>
        </w:rPr>
        <w:t>ВЕЧЕ, 1998. – 428с.</w:t>
      </w:r>
    </w:p>
    <w:p w:rsidR="00D65E77" w:rsidRPr="003C7E2E" w:rsidRDefault="00D65E77" w:rsidP="0083376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Столяренко Л.Д. Основы психологии. - Ростов-на-Дону: Феникс, 2002. – 736 </w:t>
      </w:r>
      <w:proofErr w:type="gramStart"/>
      <w:r w:rsidRPr="003C7E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7E2E">
        <w:rPr>
          <w:rFonts w:ascii="Times New Roman" w:hAnsi="Times New Roman" w:cs="Times New Roman"/>
          <w:sz w:val="28"/>
          <w:szCs w:val="28"/>
        </w:rPr>
        <w:t>.</w:t>
      </w:r>
    </w:p>
    <w:p w:rsidR="00D65E77" w:rsidRPr="003C7E2E" w:rsidRDefault="00D65E77" w:rsidP="0083376E">
      <w:pPr>
        <w:pStyle w:val="a4"/>
        <w:numPr>
          <w:ilvl w:val="0"/>
          <w:numId w:val="11"/>
        </w:numPr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Ауэр Л. Моя школа игры на скрипке.  М., «Музыка»,  1965 </w:t>
      </w:r>
    </w:p>
    <w:p w:rsidR="00D65E77" w:rsidRPr="003C7E2E" w:rsidRDefault="00D65E77" w:rsidP="0083376E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Безродный И. Искусство, мысли, образ.  ООО «Дека-ВС», 2010</w:t>
      </w:r>
    </w:p>
    <w:p w:rsidR="00D65E77" w:rsidRPr="003C7E2E" w:rsidRDefault="00D65E77" w:rsidP="0083376E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Беленький Б. – </w:t>
      </w:r>
      <w:proofErr w:type="spellStart"/>
      <w:r w:rsidRPr="003C7E2E">
        <w:rPr>
          <w:rFonts w:ascii="Times New Roman" w:hAnsi="Times New Roman" w:cs="Times New Roman"/>
          <w:sz w:val="28"/>
          <w:szCs w:val="28"/>
        </w:rPr>
        <w:t>Эльбойм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Э. Педагогические принципы Л.М. </w:t>
      </w:r>
      <w:proofErr w:type="spellStart"/>
      <w:r w:rsidRPr="003C7E2E">
        <w:rPr>
          <w:rFonts w:ascii="Times New Roman" w:hAnsi="Times New Roman" w:cs="Times New Roman"/>
          <w:sz w:val="28"/>
          <w:szCs w:val="28"/>
        </w:rPr>
        <w:t>Цейтлина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. М., «Музыка», 1990      </w:t>
      </w:r>
    </w:p>
    <w:p w:rsidR="00D65E77" w:rsidRPr="003C7E2E" w:rsidRDefault="00D65E77" w:rsidP="0083376E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Берлянчик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М. «Как учить игре на скрипке в школе». Сборник статей.  М., «Классика ХХ</w:t>
      </w:r>
      <w:proofErr w:type="gramStart"/>
      <w:r w:rsidRPr="003C7E2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7E2E">
        <w:rPr>
          <w:rFonts w:ascii="Times New Roman" w:hAnsi="Times New Roman" w:cs="Times New Roman"/>
          <w:sz w:val="28"/>
          <w:szCs w:val="28"/>
        </w:rPr>
        <w:t>», 2006</w:t>
      </w:r>
    </w:p>
    <w:p w:rsidR="00D65E77" w:rsidRPr="003C7E2E" w:rsidRDefault="00D65E77" w:rsidP="0083376E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Берлянчик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М. «Вопросы совершенствования преподавания на оркестровых инструментах». Сборник статей. М., «Музыка», 1978 </w:t>
      </w:r>
    </w:p>
    <w:p w:rsidR="00D65E77" w:rsidRPr="003C7E2E" w:rsidRDefault="00D65E77" w:rsidP="0083376E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«Вопросы музыкальной педагогики». М., «Музыка», 1980. Выпуск 2, составитель Руденко В.И.</w:t>
      </w:r>
    </w:p>
    <w:p w:rsidR="00D65E77" w:rsidRPr="003C7E2E" w:rsidRDefault="00D65E77" w:rsidP="0083376E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«Вопросы музыкальной педагогики». М., «Музыка», 1986. Выпуск 7, составитель Руденко В.И.</w:t>
      </w:r>
    </w:p>
    <w:p w:rsidR="00D65E77" w:rsidRPr="003C7E2E" w:rsidRDefault="00D65E77" w:rsidP="0083376E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Григорьев В. Методика обучения игре на скрипке. Москва, «Классика ХХ</w:t>
      </w:r>
      <w:proofErr w:type="gramStart"/>
      <w:r w:rsidRPr="003C7E2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7E2E">
        <w:rPr>
          <w:rFonts w:ascii="Times New Roman" w:hAnsi="Times New Roman" w:cs="Times New Roman"/>
          <w:sz w:val="28"/>
          <w:szCs w:val="28"/>
        </w:rPr>
        <w:t>», 2006</w:t>
      </w:r>
    </w:p>
    <w:p w:rsidR="00D65E77" w:rsidRPr="003C7E2E" w:rsidRDefault="00D65E77" w:rsidP="0083376E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>Григорьев В. Исполнитель и эстрада. М., «Классика XXI», 2006</w:t>
      </w:r>
    </w:p>
    <w:p w:rsidR="00D65E77" w:rsidRPr="003C7E2E" w:rsidRDefault="00D65E77" w:rsidP="0083376E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 Гуревич Л. Скрипичные штрихи и аппликатура как средство интерпретации. Л., «Музыка», 1988</w:t>
      </w:r>
    </w:p>
    <w:p w:rsidR="00D65E77" w:rsidRPr="003C7E2E" w:rsidRDefault="00D65E77" w:rsidP="0083376E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 Гутников Б.  Об искусстве скрипичной игры</w:t>
      </w:r>
      <w:proofErr w:type="gramStart"/>
      <w:r w:rsidRPr="003C7E2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3C7E2E">
        <w:rPr>
          <w:rFonts w:ascii="Times New Roman" w:hAnsi="Times New Roman" w:cs="Times New Roman"/>
          <w:sz w:val="28"/>
          <w:szCs w:val="28"/>
        </w:rPr>
        <w:t>., «Музыка»,  1988</w:t>
      </w:r>
    </w:p>
    <w:p w:rsidR="00D65E77" w:rsidRPr="003C7E2E" w:rsidRDefault="00D65E77" w:rsidP="0083376E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 Ойстрах Д. Воспоминания, статьи. Сост. Григорьев В.  - М., «Музыка»,  2008</w:t>
      </w:r>
    </w:p>
    <w:p w:rsidR="00D65E77" w:rsidRPr="003C7E2E" w:rsidRDefault="00D65E77" w:rsidP="0083376E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Иегуди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Менухин. Странствия.  Издательство </w:t>
      </w: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КоЛибри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>, 2008</w:t>
      </w:r>
    </w:p>
    <w:p w:rsidR="00D65E77" w:rsidRPr="003C7E2E" w:rsidRDefault="00D65E77" w:rsidP="0083376E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 Карл </w:t>
      </w:r>
      <w:proofErr w:type="spellStart"/>
      <w:r w:rsidRPr="003C7E2E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>. Искусство скрипичной игры.  М., «Классика ХХ</w:t>
      </w:r>
      <w:proofErr w:type="gramStart"/>
      <w:r w:rsidRPr="003C7E2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7E2E">
        <w:rPr>
          <w:rFonts w:ascii="Times New Roman" w:hAnsi="Times New Roman" w:cs="Times New Roman"/>
          <w:sz w:val="28"/>
          <w:szCs w:val="28"/>
        </w:rPr>
        <w:t>», 2007</w:t>
      </w:r>
    </w:p>
    <w:p w:rsidR="00D65E77" w:rsidRPr="003C7E2E" w:rsidRDefault="00D65E77" w:rsidP="0083376E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 Корыхалова Н.П. Музыкально-исполнительские термины. СПб, «Композитор»,  2004</w:t>
      </w:r>
    </w:p>
    <w:p w:rsidR="00D65E77" w:rsidRPr="003C7E2E" w:rsidRDefault="00D65E77" w:rsidP="0083376E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Либерман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Берлянчик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М. Культура звука скрипача.   М., «Музыка»,  1985</w:t>
      </w:r>
    </w:p>
    <w:p w:rsidR="00D65E77" w:rsidRPr="003C7E2E" w:rsidRDefault="00D65E77" w:rsidP="0083376E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Либерсан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Берлянчик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М. Культура скрипичного тона. Теория и практика. М., «Музыка», 2011</w:t>
      </w:r>
    </w:p>
    <w:p w:rsidR="00D65E77" w:rsidRPr="003C7E2E" w:rsidRDefault="00D65E77" w:rsidP="0083376E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2E">
        <w:rPr>
          <w:rFonts w:ascii="Times New Roman" w:hAnsi="Times New Roman" w:cs="Times New Roman"/>
          <w:sz w:val="28"/>
          <w:szCs w:val="28"/>
        </w:rPr>
        <w:lastRenderedPageBreak/>
        <w:t>Либерман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М. Некоторые вопросы развития техники левой руки. М., «Классика  XXI», 2006</w:t>
      </w:r>
    </w:p>
    <w:p w:rsidR="00D65E77" w:rsidRPr="003C7E2E" w:rsidRDefault="00D65E77" w:rsidP="0083376E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Либерман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М</w:t>
      </w:r>
      <w:r w:rsidRPr="003C7E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C7E2E">
        <w:rPr>
          <w:rFonts w:ascii="Times New Roman" w:hAnsi="Times New Roman" w:cs="Times New Roman"/>
          <w:sz w:val="28"/>
          <w:szCs w:val="28"/>
        </w:rPr>
        <w:t>Развитие вибрато как средства художественной выразительности. М., «Классика ХХ</w:t>
      </w:r>
      <w:proofErr w:type="gramStart"/>
      <w:r w:rsidRPr="003C7E2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7E2E">
        <w:rPr>
          <w:rFonts w:ascii="Times New Roman" w:hAnsi="Times New Roman" w:cs="Times New Roman"/>
          <w:sz w:val="28"/>
          <w:szCs w:val="28"/>
        </w:rPr>
        <w:t>», 2006</w:t>
      </w:r>
    </w:p>
    <w:p w:rsidR="00D65E77" w:rsidRPr="003C7E2E" w:rsidRDefault="00D65E77" w:rsidP="0083376E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Мазель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В. Скрипач и его руки. Правая рука. СПб, «Композитор», 2006</w:t>
      </w:r>
    </w:p>
    <w:p w:rsidR="00D65E77" w:rsidRPr="003C7E2E" w:rsidRDefault="00D65E77" w:rsidP="0083376E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Мострас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К.  Система домашних занятий скрипача. М., </w:t>
      </w: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>, 1956</w:t>
      </w:r>
    </w:p>
    <w:p w:rsidR="00D65E77" w:rsidRPr="003C7E2E" w:rsidRDefault="00D65E77" w:rsidP="0083376E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Порсегов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А., Тагиев М.  «Проблемы мышечных ощущений при игре на скрипке». </w:t>
      </w: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Ишыг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>, Баку, 1978</w:t>
      </w:r>
    </w:p>
    <w:p w:rsidR="00D65E77" w:rsidRPr="003C7E2E" w:rsidRDefault="00D65E77" w:rsidP="0083376E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 Синайская А. Исполнительские ритмы как основа координации движений скрипача. М., «Союз художников», 2003</w:t>
      </w:r>
    </w:p>
    <w:p w:rsidR="00D65E77" w:rsidRPr="003C7E2E" w:rsidRDefault="00D65E77" w:rsidP="0083376E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2E">
        <w:rPr>
          <w:rFonts w:ascii="Times New Roman" w:hAnsi="Times New Roman" w:cs="Times New Roman"/>
          <w:sz w:val="28"/>
          <w:szCs w:val="28"/>
        </w:rPr>
        <w:t>Ширинский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А. Штриховая техника скрипача. М., </w:t>
      </w: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>, 1983</w:t>
      </w:r>
    </w:p>
    <w:p w:rsidR="00D65E77" w:rsidRPr="003C7E2E" w:rsidRDefault="00D65E77" w:rsidP="0083376E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C7E2E">
        <w:rPr>
          <w:rFonts w:ascii="Times New Roman" w:hAnsi="Times New Roman" w:cs="Times New Roman"/>
          <w:sz w:val="28"/>
          <w:szCs w:val="28"/>
        </w:rPr>
        <w:t>Шульпяков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О. Техническое развитие музыканта-исполнителя.  М., «Музыка», 1973</w:t>
      </w:r>
    </w:p>
    <w:p w:rsidR="00D65E77" w:rsidRPr="003C7E2E" w:rsidRDefault="00D65E77" w:rsidP="0083376E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 Юрьев А.Ю. Очерки по истории и теории смычковой культуры скрипача. СПб, 2002</w:t>
      </w:r>
    </w:p>
    <w:p w:rsidR="00D65E77" w:rsidRPr="003C7E2E" w:rsidRDefault="00D65E77" w:rsidP="0083376E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7E2E">
        <w:rPr>
          <w:rFonts w:ascii="Times New Roman" w:hAnsi="Times New Roman" w:cs="Times New Roman"/>
          <w:sz w:val="28"/>
          <w:szCs w:val="28"/>
        </w:rPr>
        <w:t xml:space="preserve"> Янкелевич Ю.И.  Педагогическое наследие. М., «Музыка»,  2009</w:t>
      </w:r>
    </w:p>
    <w:p w:rsidR="00D65E77" w:rsidRPr="003C7E2E" w:rsidRDefault="00D65E77" w:rsidP="0083376E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2E">
        <w:rPr>
          <w:rFonts w:ascii="Times New Roman" w:hAnsi="Times New Roman" w:cs="Times New Roman"/>
          <w:sz w:val="28"/>
          <w:szCs w:val="28"/>
        </w:rPr>
        <w:t>Натансон</w:t>
      </w:r>
      <w:proofErr w:type="spellEnd"/>
      <w:r w:rsidRPr="003C7E2E">
        <w:rPr>
          <w:rFonts w:ascii="Times New Roman" w:hAnsi="Times New Roman" w:cs="Times New Roman"/>
          <w:sz w:val="28"/>
          <w:szCs w:val="28"/>
        </w:rPr>
        <w:t xml:space="preserve"> В., Руденко В. «Вопросы методики начального музыкального образования». М., Музыка, 1981</w:t>
      </w:r>
    </w:p>
    <w:p w:rsidR="00D65E77" w:rsidRPr="003C7E2E" w:rsidRDefault="00D65E77" w:rsidP="00DB19D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5E77" w:rsidRPr="003C7E2E" w:rsidRDefault="00D65E77" w:rsidP="0083376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E77" w:rsidRPr="003C7E2E" w:rsidRDefault="00D65E77">
      <w:pPr>
        <w:rPr>
          <w:sz w:val="28"/>
          <w:szCs w:val="28"/>
        </w:rPr>
      </w:pPr>
    </w:p>
    <w:sectPr w:rsidR="00D65E77" w:rsidRPr="003C7E2E" w:rsidSect="009F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34946C"/>
    <w:lvl w:ilvl="0">
      <w:numFmt w:val="bullet"/>
      <w:lvlText w:val="*"/>
      <w:lvlJc w:val="left"/>
    </w:lvl>
  </w:abstractNum>
  <w:abstractNum w:abstractNumId="1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2402213"/>
    <w:multiLevelType w:val="hybridMultilevel"/>
    <w:tmpl w:val="F6D4D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328EC"/>
    <w:multiLevelType w:val="hybridMultilevel"/>
    <w:tmpl w:val="340AD560"/>
    <w:lvl w:ilvl="0" w:tplc="7DAE0E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8775301"/>
    <w:multiLevelType w:val="hybridMultilevel"/>
    <w:tmpl w:val="121037D8"/>
    <w:lvl w:ilvl="0" w:tplc="CF5C80AA">
      <w:start w:val="1"/>
      <w:numFmt w:val="decimal"/>
      <w:lvlText w:val="%1."/>
      <w:lvlJc w:val="left"/>
      <w:pPr>
        <w:ind w:left="1353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F68AF"/>
    <w:multiLevelType w:val="hybridMultilevel"/>
    <w:tmpl w:val="B2E8EC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>
      <w:start w:val="1"/>
      <w:numFmt w:val="lowerLetter"/>
      <w:lvlText w:val="%2."/>
      <w:lvlJc w:val="left"/>
      <w:pPr>
        <w:ind w:left="1942" w:hanging="360"/>
      </w:pPr>
    </w:lvl>
    <w:lvl w:ilvl="2" w:tplc="0419001B">
      <w:start w:val="1"/>
      <w:numFmt w:val="lowerRoman"/>
      <w:lvlText w:val="%3."/>
      <w:lvlJc w:val="right"/>
      <w:pPr>
        <w:ind w:left="2662" w:hanging="180"/>
      </w:pPr>
    </w:lvl>
    <w:lvl w:ilvl="3" w:tplc="0419000F">
      <w:start w:val="1"/>
      <w:numFmt w:val="decimal"/>
      <w:lvlText w:val="%4."/>
      <w:lvlJc w:val="left"/>
      <w:pPr>
        <w:ind w:left="3382" w:hanging="360"/>
      </w:pPr>
    </w:lvl>
    <w:lvl w:ilvl="4" w:tplc="04190019">
      <w:start w:val="1"/>
      <w:numFmt w:val="lowerLetter"/>
      <w:lvlText w:val="%5."/>
      <w:lvlJc w:val="left"/>
      <w:pPr>
        <w:ind w:left="4102" w:hanging="360"/>
      </w:pPr>
    </w:lvl>
    <w:lvl w:ilvl="5" w:tplc="0419001B">
      <w:start w:val="1"/>
      <w:numFmt w:val="lowerRoman"/>
      <w:lvlText w:val="%6."/>
      <w:lvlJc w:val="right"/>
      <w:pPr>
        <w:ind w:left="4822" w:hanging="180"/>
      </w:pPr>
    </w:lvl>
    <w:lvl w:ilvl="6" w:tplc="0419000F">
      <w:start w:val="1"/>
      <w:numFmt w:val="decimal"/>
      <w:lvlText w:val="%7."/>
      <w:lvlJc w:val="left"/>
      <w:pPr>
        <w:ind w:left="5542" w:hanging="360"/>
      </w:pPr>
    </w:lvl>
    <w:lvl w:ilvl="7" w:tplc="04190019">
      <w:start w:val="1"/>
      <w:numFmt w:val="lowerLetter"/>
      <w:lvlText w:val="%8."/>
      <w:lvlJc w:val="left"/>
      <w:pPr>
        <w:ind w:left="6262" w:hanging="360"/>
      </w:pPr>
    </w:lvl>
    <w:lvl w:ilvl="8" w:tplc="0419001B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57E35657"/>
    <w:multiLevelType w:val="hybridMultilevel"/>
    <w:tmpl w:val="3B92E14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>
      <w:start w:val="1"/>
      <w:numFmt w:val="lowerLetter"/>
      <w:lvlText w:val="%2."/>
      <w:lvlJc w:val="left"/>
      <w:pPr>
        <w:ind w:left="1942" w:hanging="360"/>
      </w:pPr>
    </w:lvl>
    <w:lvl w:ilvl="2" w:tplc="0419001B">
      <w:start w:val="1"/>
      <w:numFmt w:val="lowerRoman"/>
      <w:lvlText w:val="%3."/>
      <w:lvlJc w:val="right"/>
      <w:pPr>
        <w:ind w:left="2662" w:hanging="180"/>
      </w:pPr>
    </w:lvl>
    <w:lvl w:ilvl="3" w:tplc="0419000F">
      <w:start w:val="1"/>
      <w:numFmt w:val="decimal"/>
      <w:lvlText w:val="%4."/>
      <w:lvlJc w:val="left"/>
      <w:pPr>
        <w:ind w:left="3382" w:hanging="360"/>
      </w:pPr>
    </w:lvl>
    <w:lvl w:ilvl="4" w:tplc="04190019">
      <w:start w:val="1"/>
      <w:numFmt w:val="lowerLetter"/>
      <w:lvlText w:val="%5."/>
      <w:lvlJc w:val="left"/>
      <w:pPr>
        <w:ind w:left="4102" w:hanging="360"/>
      </w:pPr>
    </w:lvl>
    <w:lvl w:ilvl="5" w:tplc="0419001B">
      <w:start w:val="1"/>
      <w:numFmt w:val="lowerRoman"/>
      <w:lvlText w:val="%6."/>
      <w:lvlJc w:val="right"/>
      <w:pPr>
        <w:ind w:left="4822" w:hanging="180"/>
      </w:pPr>
    </w:lvl>
    <w:lvl w:ilvl="6" w:tplc="0419000F">
      <w:start w:val="1"/>
      <w:numFmt w:val="decimal"/>
      <w:lvlText w:val="%7."/>
      <w:lvlJc w:val="left"/>
      <w:pPr>
        <w:ind w:left="5542" w:hanging="360"/>
      </w:pPr>
    </w:lvl>
    <w:lvl w:ilvl="7" w:tplc="04190019">
      <w:start w:val="1"/>
      <w:numFmt w:val="lowerLetter"/>
      <w:lvlText w:val="%8."/>
      <w:lvlJc w:val="left"/>
      <w:pPr>
        <w:ind w:left="6262" w:hanging="360"/>
      </w:pPr>
    </w:lvl>
    <w:lvl w:ilvl="8" w:tplc="0419001B">
      <w:start w:val="1"/>
      <w:numFmt w:val="lowerRoman"/>
      <w:lvlText w:val="%9."/>
      <w:lvlJc w:val="right"/>
      <w:pPr>
        <w:ind w:left="6982" w:hanging="180"/>
      </w:pPr>
    </w:lvl>
  </w:abstractNum>
  <w:abstractNum w:abstractNumId="7">
    <w:nsid w:val="5D05410B"/>
    <w:multiLevelType w:val="hybridMultilevel"/>
    <w:tmpl w:val="DBEED0C2"/>
    <w:lvl w:ilvl="0" w:tplc="219E2C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109C1"/>
    <w:multiLevelType w:val="hybridMultilevel"/>
    <w:tmpl w:val="8844FBB0"/>
    <w:lvl w:ilvl="0" w:tplc="71380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94158"/>
    <w:multiLevelType w:val="hybridMultilevel"/>
    <w:tmpl w:val="3B1C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14653E6"/>
    <w:multiLevelType w:val="hybridMultilevel"/>
    <w:tmpl w:val="A8B6DCFE"/>
    <w:lvl w:ilvl="0" w:tplc="224AE174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 w:numId="7">
    <w:abstractNumId w:val="2"/>
  </w:num>
  <w:num w:numId="8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240"/>
        <w:lvlJc w:val="left"/>
        <w:rPr>
          <w:rFonts w:ascii="Arial" w:hAnsi="Arial" w:cs="Arial" w:hint="default"/>
        </w:rPr>
      </w:lvl>
    </w:lvlOverride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A5A8F"/>
    <w:rsid w:val="00002854"/>
    <w:rsid w:val="000032DB"/>
    <w:rsid w:val="00004BDE"/>
    <w:rsid w:val="00022701"/>
    <w:rsid w:val="00025FEF"/>
    <w:rsid w:val="00031E37"/>
    <w:rsid w:val="00050B98"/>
    <w:rsid w:val="00060797"/>
    <w:rsid w:val="000619B2"/>
    <w:rsid w:val="00076873"/>
    <w:rsid w:val="000B67DD"/>
    <w:rsid w:val="000B6EBE"/>
    <w:rsid w:val="000C6C08"/>
    <w:rsid w:val="000F3E29"/>
    <w:rsid w:val="000F69B6"/>
    <w:rsid w:val="00104E68"/>
    <w:rsid w:val="0011074F"/>
    <w:rsid w:val="00120068"/>
    <w:rsid w:val="001208C5"/>
    <w:rsid w:val="00123D63"/>
    <w:rsid w:val="00124202"/>
    <w:rsid w:val="001318E0"/>
    <w:rsid w:val="00142C62"/>
    <w:rsid w:val="001763AD"/>
    <w:rsid w:val="00195AFD"/>
    <w:rsid w:val="00195B6E"/>
    <w:rsid w:val="00197FE6"/>
    <w:rsid w:val="001A2360"/>
    <w:rsid w:val="001B4107"/>
    <w:rsid w:val="001C0119"/>
    <w:rsid w:val="001C166A"/>
    <w:rsid w:val="001C621C"/>
    <w:rsid w:val="001D10E5"/>
    <w:rsid w:val="001D443F"/>
    <w:rsid w:val="001D5FD7"/>
    <w:rsid w:val="001E4D94"/>
    <w:rsid w:val="001E53CC"/>
    <w:rsid w:val="001F3B89"/>
    <w:rsid w:val="001F7894"/>
    <w:rsid w:val="002025F8"/>
    <w:rsid w:val="002028AB"/>
    <w:rsid w:val="00202BD9"/>
    <w:rsid w:val="0021074B"/>
    <w:rsid w:val="00216C69"/>
    <w:rsid w:val="002469F5"/>
    <w:rsid w:val="002549A7"/>
    <w:rsid w:val="00261E82"/>
    <w:rsid w:val="002622BB"/>
    <w:rsid w:val="00262566"/>
    <w:rsid w:val="00266AE8"/>
    <w:rsid w:val="00272D19"/>
    <w:rsid w:val="00275424"/>
    <w:rsid w:val="00284949"/>
    <w:rsid w:val="00295478"/>
    <w:rsid w:val="002A1DB9"/>
    <w:rsid w:val="002B2012"/>
    <w:rsid w:val="002C1C9C"/>
    <w:rsid w:val="002D08AB"/>
    <w:rsid w:val="002E614A"/>
    <w:rsid w:val="0030001C"/>
    <w:rsid w:val="00305D15"/>
    <w:rsid w:val="00315D40"/>
    <w:rsid w:val="00325429"/>
    <w:rsid w:val="00330197"/>
    <w:rsid w:val="003957B4"/>
    <w:rsid w:val="003960D4"/>
    <w:rsid w:val="003A6975"/>
    <w:rsid w:val="003B2A60"/>
    <w:rsid w:val="003B4067"/>
    <w:rsid w:val="003B7649"/>
    <w:rsid w:val="003C7E2E"/>
    <w:rsid w:val="003D02FB"/>
    <w:rsid w:val="003F7875"/>
    <w:rsid w:val="003F7F3F"/>
    <w:rsid w:val="0044105C"/>
    <w:rsid w:val="00445457"/>
    <w:rsid w:val="00455297"/>
    <w:rsid w:val="0046644E"/>
    <w:rsid w:val="004B3640"/>
    <w:rsid w:val="004C7185"/>
    <w:rsid w:val="004D1A4E"/>
    <w:rsid w:val="004E285B"/>
    <w:rsid w:val="004F3F34"/>
    <w:rsid w:val="004F3F6A"/>
    <w:rsid w:val="004F5752"/>
    <w:rsid w:val="00503AB4"/>
    <w:rsid w:val="0052541C"/>
    <w:rsid w:val="005351DD"/>
    <w:rsid w:val="00583AA7"/>
    <w:rsid w:val="005840F5"/>
    <w:rsid w:val="00587C40"/>
    <w:rsid w:val="00592ED2"/>
    <w:rsid w:val="005B0108"/>
    <w:rsid w:val="005B1A23"/>
    <w:rsid w:val="005C30BF"/>
    <w:rsid w:val="005D0781"/>
    <w:rsid w:val="005D1853"/>
    <w:rsid w:val="005D5E78"/>
    <w:rsid w:val="005F0410"/>
    <w:rsid w:val="005F332B"/>
    <w:rsid w:val="00604D09"/>
    <w:rsid w:val="00607090"/>
    <w:rsid w:val="00632C7D"/>
    <w:rsid w:val="00633EF1"/>
    <w:rsid w:val="00635A73"/>
    <w:rsid w:val="00675E6D"/>
    <w:rsid w:val="00676225"/>
    <w:rsid w:val="0067677E"/>
    <w:rsid w:val="00690F51"/>
    <w:rsid w:val="006937E7"/>
    <w:rsid w:val="006C3341"/>
    <w:rsid w:val="006C4D07"/>
    <w:rsid w:val="006E7B21"/>
    <w:rsid w:val="00710E1D"/>
    <w:rsid w:val="00714712"/>
    <w:rsid w:val="00716598"/>
    <w:rsid w:val="00725E7A"/>
    <w:rsid w:val="00750633"/>
    <w:rsid w:val="00770238"/>
    <w:rsid w:val="007727A3"/>
    <w:rsid w:val="0077577F"/>
    <w:rsid w:val="00776485"/>
    <w:rsid w:val="007772AF"/>
    <w:rsid w:val="00787558"/>
    <w:rsid w:val="00791969"/>
    <w:rsid w:val="0079384D"/>
    <w:rsid w:val="00794855"/>
    <w:rsid w:val="00796297"/>
    <w:rsid w:val="007A0296"/>
    <w:rsid w:val="007B1284"/>
    <w:rsid w:val="007B5201"/>
    <w:rsid w:val="007B5678"/>
    <w:rsid w:val="007B7EA5"/>
    <w:rsid w:val="007F031B"/>
    <w:rsid w:val="00804EC3"/>
    <w:rsid w:val="00812F7D"/>
    <w:rsid w:val="0083376E"/>
    <w:rsid w:val="0084174E"/>
    <w:rsid w:val="00844683"/>
    <w:rsid w:val="008545F6"/>
    <w:rsid w:val="00864A7A"/>
    <w:rsid w:val="00881611"/>
    <w:rsid w:val="008841D3"/>
    <w:rsid w:val="00884683"/>
    <w:rsid w:val="008A0A9E"/>
    <w:rsid w:val="008A6772"/>
    <w:rsid w:val="008B5D05"/>
    <w:rsid w:val="008D696D"/>
    <w:rsid w:val="008F1904"/>
    <w:rsid w:val="008F1D59"/>
    <w:rsid w:val="008F59BE"/>
    <w:rsid w:val="009011B7"/>
    <w:rsid w:val="00902164"/>
    <w:rsid w:val="00903693"/>
    <w:rsid w:val="009136D1"/>
    <w:rsid w:val="00971DB8"/>
    <w:rsid w:val="00973F81"/>
    <w:rsid w:val="009B45F3"/>
    <w:rsid w:val="009B76CD"/>
    <w:rsid w:val="009C14CD"/>
    <w:rsid w:val="009C3FAC"/>
    <w:rsid w:val="009C606D"/>
    <w:rsid w:val="009F03BC"/>
    <w:rsid w:val="00A10BBA"/>
    <w:rsid w:val="00A137D3"/>
    <w:rsid w:val="00A27574"/>
    <w:rsid w:val="00A51B60"/>
    <w:rsid w:val="00A54B60"/>
    <w:rsid w:val="00A65D8E"/>
    <w:rsid w:val="00A7698B"/>
    <w:rsid w:val="00A8122F"/>
    <w:rsid w:val="00A8770D"/>
    <w:rsid w:val="00A90B6F"/>
    <w:rsid w:val="00A9718A"/>
    <w:rsid w:val="00AA5A8F"/>
    <w:rsid w:val="00AC6DC3"/>
    <w:rsid w:val="00AD6F10"/>
    <w:rsid w:val="00B255B2"/>
    <w:rsid w:val="00B35F11"/>
    <w:rsid w:val="00B36650"/>
    <w:rsid w:val="00B401A7"/>
    <w:rsid w:val="00B43AFF"/>
    <w:rsid w:val="00B648AF"/>
    <w:rsid w:val="00B658D0"/>
    <w:rsid w:val="00B67986"/>
    <w:rsid w:val="00BC4863"/>
    <w:rsid w:val="00BD2CF1"/>
    <w:rsid w:val="00BD5692"/>
    <w:rsid w:val="00BE37EC"/>
    <w:rsid w:val="00BE42D8"/>
    <w:rsid w:val="00BF0BAA"/>
    <w:rsid w:val="00BF3C7F"/>
    <w:rsid w:val="00BF7920"/>
    <w:rsid w:val="00BF7E32"/>
    <w:rsid w:val="00C01284"/>
    <w:rsid w:val="00C055FD"/>
    <w:rsid w:val="00C061DC"/>
    <w:rsid w:val="00C22B21"/>
    <w:rsid w:val="00C26BF5"/>
    <w:rsid w:val="00C3062C"/>
    <w:rsid w:val="00C346E2"/>
    <w:rsid w:val="00C40994"/>
    <w:rsid w:val="00C43BA4"/>
    <w:rsid w:val="00C60B15"/>
    <w:rsid w:val="00C72FD7"/>
    <w:rsid w:val="00C77E1E"/>
    <w:rsid w:val="00CA0E36"/>
    <w:rsid w:val="00CB34EB"/>
    <w:rsid w:val="00CB79D6"/>
    <w:rsid w:val="00CC3A33"/>
    <w:rsid w:val="00CD4D28"/>
    <w:rsid w:val="00CD4FE9"/>
    <w:rsid w:val="00D10531"/>
    <w:rsid w:val="00D2049F"/>
    <w:rsid w:val="00D33E21"/>
    <w:rsid w:val="00D34A24"/>
    <w:rsid w:val="00D5721E"/>
    <w:rsid w:val="00D65C0E"/>
    <w:rsid w:val="00D65E77"/>
    <w:rsid w:val="00D71AF2"/>
    <w:rsid w:val="00D758F5"/>
    <w:rsid w:val="00D8309A"/>
    <w:rsid w:val="00D842BA"/>
    <w:rsid w:val="00D9222C"/>
    <w:rsid w:val="00DA293C"/>
    <w:rsid w:val="00DA62A2"/>
    <w:rsid w:val="00DB19D7"/>
    <w:rsid w:val="00DB51ED"/>
    <w:rsid w:val="00DC54DB"/>
    <w:rsid w:val="00DD4E42"/>
    <w:rsid w:val="00DE67B2"/>
    <w:rsid w:val="00DF0006"/>
    <w:rsid w:val="00DF0A85"/>
    <w:rsid w:val="00DF1F6A"/>
    <w:rsid w:val="00E000B0"/>
    <w:rsid w:val="00E37C0C"/>
    <w:rsid w:val="00E5102F"/>
    <w:rsid w:val="00E8281A"/>
    <w:rsid w:val="00E84A4D"/>
    <w:rsid w:val="00E97DC3"/>
    <w:rsid w:val="00EC1011"/>
    <w:rsid w:val="00EC2191"/>
    <w:rsid w:val="00EC471F"/>
    <w:rsid w:val="00ED249C"/>
    <w:rsid w:val="00EF13D3"/>
    <w:rsid w:val="00EF3545"/>
    <w:rsid w:val="00F25EF9"/>
    <w:rsid w:val="00F26162"/>
    <w:rsid w:val="00F2713D"/>
    <w:rsid w:val="00F33C34"/>
    <w:rsid w:val="00F61365"/>
    <w:rsid w:val="00F64D21"/>
    <w:rsid w:val="00F72BF2"/>
    <w:rsid w:val="00F76112"/>
    <w:rsid w:val="00F8037E"/>
    <w:rsid w:val="00F837BC"/>
    <w:rsid w:val="00F8704C"/>
    <w:rsid w:val="00FA0B65"/>
    <w:rsid w:val="00FA2017"/>
    <w:rsid w:val="00FA6BDA"/>
    <w:rsid w:val="00FB7E49"/>
    <w:rsid w:val="00FC02DA"/>
    <w:rsid w:val="00FC4FF0"/>
    <w:rsid w:val="00FE0108"/>
    <w:rsid w:val="00FF4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8F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A5A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35A7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5A8F"/>
    <w:rPr>
      <w:rFonts w:ascii="Arial" w:hAnsi="Arial" w:cs="Arial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35A73"/>
    <w:rPr>
      <w:rFonts w:ascii="Cambria" w:hAnsi="Cambria" w:cs="Cambria"/>
      <w:b/>
      <w:bCs/>
      <w:color w:val="4F81BD"/>
      <w:sz w:val="26"/>
      <w:szCs w:val="26"/>
      <w:lang w:eastAsia="ar-SA" w:bidi="ar-SA"/>
    </w:rPr>
  </w:style>
  <w:style w:type="paragraph" w:styleId="a3">
    <w:name w:val="No Spacing"/>
    <w:uiPriority w:val="99"/>
    <w:qFormat/>
    <w:rsid w:val="00AA5A8F"/>
    <w:rPr>
      <w:rFonts w:cs="Calibri"/>
      <w:sz w:val="22"/>
      <w:szCs w:val="22"/>
      <w:lang w:eastAsia="en-US"/>
    </w:rPr>
  </w:style>
  <w:style w:type="paragraph" w:customStyle="1" w:styleId="Body1">
    <w:name w:val="Body 1"/>
    <w:uiPriority w:val="99"/>
    <w:rsid w:val="00AA5A8F"/>
    <w:rPr>
      <w:rFonts w:ascii="Helvetica" w:hAnsi="Helvetica" w:cs="Helvetica"/>
      <w:color w:val="000000"/>
      <w:sz w:val="24"/>
      <w:szCs w:val="24"/>
      <w:lang w:val="en-US"/>
    </w:rPr>
  </w:style>
  <w:style w:type="paragraph" w:customStyle="1" w:styleId="Standard">
    <w:name w:val="Standard"/>
    <w:uiPriority w:val="99"/>
    <w:rsid w:val="00AA5A8F"/>
    <w:pPr>
      <w:suppressAutoHyphens/>
      <w:autoSpaceDN w:val="0"/>
    </w:pPr>
    <w:rPr>
      <w:rFonts w:cs="Calibri"/>
      <w:kern w:val="3"/>
      <w:sz w:val="28"/>
      <w:szCs w:val="28"/>
      <w:lang w:eastAsia="zh-CN"/>
    </w:rPr>
  </w:style>
  <w:style w:type="paragraph" w:styleId="a4">
    <w:name w:val="List Paragraph"/>
    <w:basedOn w:val="a"/>
    <w:uiPriority w:val="99"/>
    <w:qFormat/>
    <w:rsid w:val="00AA5A8F"/>
    <w:pPr>
      <w:suppressAutoHyphens w:val="0"/>
      <w:spacing w:line="240" w:lineRule="atLeast"/>
      <w:ind w:left="720"/>
    </w:pPr>
    <w:rPr>
      <w:lang w:eastAsia="en-US"/>
    </w:rPr>
  </w:style>
  <w:style w:type="character" w:styleId="a5">
    <w:name w:val="Emphasis"/>
    <w:basedOn w:val="a0"/>
    <w:uiPriority w:val="99"/>
    <w:qFormat/>
    <w:rsid w:val="00AA5A8F"/>
    <w:rPr>
      <w:i/>
      <w:iCs/>
    </w:rPr>
  </w:style>
  <w:style w:type="paragraph" w:customStyle="1" w:styleId="11">
    <w:name w:val="Абзац списка1"/>
    <w:basedOn w:val="a"/>
    <w:uiPriority w:val="99"/>
    <w:rsid w:val="00AA5A8F"/>
    <w:pPr>
      <w:spacing w:after="0" w:line="240" w:lineRule="auto"/>
      <w:ind w:left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a6">
    <w:name w:val="Body Text"/>
    <w:basedOn w:val="a"/>
    <w:link w:val="a7"/>
    <w:uiPriority w:val="99"/>
    <w:rsid w:val="00AA5A8F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99"/>
    <w:locked/>
    <w:rsid w:val="00AA5A8F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635A73"/>
    <w:pPr>
      <w:widowControl w:val="0"/>
      <w:suppressAutoHyphens w:val="0"/>
      <w:autoSpaceDE w:val="0"/>
      <w:autoSpaceDN w:val="0"/>
      <w:adjustRightInd w:val="0"/>
      <w:spacing w:after="0" w:line="210" w:lineRule="exact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35A73"/>
    <w:pPr>
      <w:widowControl w:val="0"/>
      <w:suppressAutoHyphens w:val="0"/>
      <w:autoSpaceDE w:val="0"/>
      <w:autoSpaceDN w:val="0"/>
      <w:adjustRightInd w:val="0"/>
      <w:spacing w:after="0" w:line="206" w:lineRule="exact"/>
      <w:ind w:firstLine="151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35A73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11">
    <w:name w:val="Font Style11"/>
    <w:uiPriority w:val="99"/>
    <w:rsid w:val="00635A7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635A73"/>
    <w:rPr>
      <w:rFonts w:ascii="MS Reference Sans Serif" w:hAnsi="MS Reference Sans Serif" w:cs="MS Reference Sans Serif"/>
      <w:b/>
      <w:bCs/>
      <w:sz w:val="30"/>
      <w:szCs w:val="30"/>
    </w:rPr>
  </w:style>
  <w:style w:type="paragraph" w:styleId="a8">
    <w:name w:val="Normal (Web)"/>
    <w:aliases w:val="Обычный (Web)"/>
    <w:basedOn w:val="a"/>
    <w:uiPriority w:val="99"/>
    <w:unhideWhenUsed/>
    <w:rsid w:val="003C7E2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8F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A5A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35A7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5A8F"/>
    <w:rPr>
      <w:rFonts w:ascii="Arial" w:hAnsi="Arial" w:cs="Arial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35A73"/>
    <w:rPr>
      <w:rFonts w:ascii="Cambria" w:hAnsi="Cambria" w:cs="Cambria"/>
      <w:b/>
      <w:bCs/>
      <w:color w:val="4F81BD"/>
      <w:sz w:val="26"/>
      <w:szCs w:val="26"/>
      <w:lang w:eastAsia="ar-SA" w:bidi="ar-SA"/>
    </w:rPr>
  </w:style>
  <w:style w:type="paragraph" w:styleId="a3">
    <w:name w:val="No Spacing"/>
    <w:uiPriority w:val="99"/>
    <w:qFormat/>
    <w:rsid w:val="00AA5A8F"/>
    <w:rPr>
      <w:rFonts w:cs="Calibri"/>
      <w:sz w:val="22"/>
      <w:szCs w:val="22"/>
      <w:lang w:eastAsia="en-US"/>
    </w:rPr>
  </w:style>
  <w:style w:type="paragraph" w:customStyle="1" w:styleId="Body1">
    <w:name w:val="Body 1"/>
    <w:uiPriority w:val="99"/>
    <w:rsid w:val="00AA5A8F"/>
    <w:rPr>
      <w:rFonts w:ascii="Helvetica" w:hAnsi="Helvetica" w:cs="Helvetica"/>
      <w:color w:val="000000"/>
      <w:sz w:val="24"/>
      <w:szCs w:val="24"/>
      <w:lang w:val="en-US"/>
    </w:rPr>
  </w:style>
  <w:style w:type="paragraph" w:customStyle="1" w:styleId="Standard">
    <w:name w:val="Standard"/>
    <w:uiPriority w:val="99"/>
    <w:rsid w:val="00AA5A8F"/>
    <w:pPr>
      <w:suppressAutoHyphens/>
      <w:autoSpaceDN w:val="0"/>
    </w:pPr>
    <w:rPr>
      <w:rFonts w:cs="Calibri"/>
      <w:kern w:val="3"/>
      <w:sz w:val="28"/>
      <w:szCs w:val="28"/>
      <w:lang w:eastAsia="zh-CN"/>
    </w:rPr>
  </w:style>
  <w:style w:type="paragraph" w:styleId="a4">
    <w:name w:val="List Paragraph"/>
    <w:basedOn w:val="a"/>
    <w:uiPriority w:val="99"/>
    <w:qFormat/>
    <w:rsid w:val="00AA5A8F"/>
    <w:pPr>
      <w:suppressAutoHyphens w:val="0"/>
      <w:spacing w:line="240" w:lineRule="atLeast"/>
      <w:ind w:left="720"/>
    </w:pPr>
    <w:rPr>
      <w:lang w:eastAsia="en-US"/>
    </w:rPr>
  </w:style>
  <w:style w:type="character" w:styleId="a5">
    <w:name w:val="Emphasis"/>
    <w:basedOn w:val="a0"/>
    <w:uiPriority w:val="99"/>
    <w:qFormat/>
    <w:rsid w:val="00AA5A8F"/>
    <w:rPr>
      <w:i/>
      <w:iCs/>
    </w:rPr>
  </w:style>
  <w:style w:type="paragraph" w:customStyle="1" w:styleId="11">
    <w:name w:val="Абзац списка1"/>
    <w:basedOn w:val="a"/>
    <w:uiPriority w:val="99"/>
    <w:rsid w:val="00AA5A8F"/>
    <w:pPr>
      <w:spacing w:after="0" w:line="240" w:lineRule="auto"/>
      <w:ind w:left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a6">
    <w:name w:val="Body Text"/>
    <w:basedOn w:val="a"/>
    <w:link w:val="a7"/>
    <w:uiPriority w:val="99"/>
    <w:rsid w:val="00AA5A8F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99"/>
    <w:locked/>
    <w:rsid w:val="00AA5A8F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635A73"/>
    <w:pPr>
      <w:widowControl w:val="0"/>
      <w:suppressAutoHyphens w:val="0"/>
      <w:autoSpaceDE w:val="0"/>
      <w:autoSpaceDN w:val="0"/>
      <w:adjustRightInd w:val="0"/>
      <w:spacing w:after="0" w:line="210" w:lineRule="exact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35A73"/>
    <w:pPr>
      <w:widowControl w:val="0"/>
      <w:suppressAutoHyphens w:val="0"/>
      <w:autoSpaceDE w:val="0"/>
      <w:autoSpaceDN w:val="0"/>
      <w:adjustRightInd w:val="0"/>
      <w:spacing w:after="0" w:line="206" w:lineRule="exact"/>
      <w:ind w:firstLine="151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35A73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11">
    <w:name w:val="Font Style11"/>
    <w:uiPriority w:val="99"/>
    <w:rsid w:val="00635A7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635A73"/>
    <w:rPr>
      <w:rFonts w:ascii="MS Reference Sans Serif" w:hAnsi="MS Reference Sans Serif" w:cs="MS Reference Sans Serif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3774</Words>
  <Characters>21518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2017-06-06T14:08:00Z</cp:lastPrinted>
  <dcterms:created xsi:type="dcterms:W3CDTF">2017-06-06T14:09:00Z</dcterms:created>
  <dcterms:modified xsi:type="dcterms:W3CDTF">2017-11-07T07:13:00Z</dcterms:modified>
</cp:coreProperties>
</file>